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4BAB" w14:textId="77777777" w:rsidR="00BE2498" w:rsidRPr="005A4994" w:rsidRDefault="005A4994">
      <w:pPr>
        <w:rPr>
          <w:rFonts w:ascii="Candara" w:hAnsi="Candara"/>
          <w:b/>
        </w:rPr>
      </w:pPr>
      <w:bookmarkStart w:id="0" w:name="_GoBack"/>
      <w:bookmarkEnd w:id="0"/>
      <w:r w:rsidRPr="005A4994">
        <w:rPr>
          <w:rFonts w:ascii="Candara" w:hAnsi="Candara"/>
          <w:b/>
        </w:rPr>
        <w:t>OUR OCEAN BACKYARD</w:t>
      </w:r>
    </w:p>
    <w:p w14:paraId="12A3CB78" w14:textId="77777777" w:rsidR="005A4994" w:rsidRPr="005A4994" w:rsidRDefault="005A4994">
      <w:pPr>
        <w:rPr>
          <w:rFonts w:ascii="Candara" w:hAnsi="Candara"/>
          <w:b/>
        </w:rPr>
      </w:pPr>
      <w:r w:rsidRPr="005A4994">
        <w:rPr>
          <w:rFonts w:ascii="Candara" w:hAnsi="Candara"/>
          <w:b/>
        </w:rPr>
        <w:t>GARY GRIGGS</w:t>
      </w:r>
    </w:p>
    <w:p w14:paraId="30C18719" w14:textId="77777777" w:rsidR="005A4994" w:rsidRDefault="005A4994">
      <w:pPr>
        <w:rPr>
          <w:rFonts w:ascii="Candara" w:hAnsi="Candara"/>
          <w:b/>
        </w:rPr>
      </w:pPr>
      <w:r w:rsidRPr="005A4994">
        <w:rPr>
          <w:rFonts w:ascii="Candara" w:hAnsi="Candara"/>
          <w:b/>
        </w:rPr>
        <w:t>ARTICLE NO. 131</w:t>
      </w:r>
    </w:p>
    <w:p w14:paraId="0B688F05" w14:textId="7FAF8C28" w:rsidR="005A4994" w:rsidRDefault="00175388">
      <w:pPr>
        <w:rPr>
          <w:rFonts w:ascii="Candara" w:hAnsi="Candara"/>
          <w:b/>
        </w:rPr>
      </w:pPr>
      <w:r>
        <w:rPr>
          <w:rFonts w:ascii="Candara" w:hAnsi="Candara"/>
          <w:b/>
        </w:rPr>
        <w:t>FIVE YEARS AND 130 COLUMNS</w:t>
      </w:r>
    </w:p>
    <w:p w14:paraId="45436A7D" w14:textId="77777777" w:rsidR="005A4994" w:rsidRDefault="005A4994">
      <w:pPr>
        <w:rPr>
          <w:rFonts w:ascii="Candara" w:hAnsi="Candara"/>
          <w:b/>
        </w:rPr>
      </w:pPr>
    </w:p>
    <w:p w14:paraId="465915AD" w14:textId="21807CB7" w:rsidR="005A4994" w:rsidRDefault="005A4994">
      <w:pPr>
        <w:rPr>
          <w:rFonts w:ascii="Candara" w:hAnsi="Candara"/>
        </w:rPr>
      </w:pPr>
      <w:r w:rsidRPr="005A4994">
        <w:rPr>
          <w:rFonts w:ascii="Candara" w:hAnsi="Candara"/>
        </w:rPr>
        <w:t>Five years ago this week</w:t>
      </w:r>
      <w:r>
        <w:rPr>
          <w:rFonts w:ascii="Candara" w:hAnsi="Candara"/>
        </w:rPr>
        <w:t xml:space="preserve"> I wrote my first Ocean Backyard column, thinking at the time that it might last six months or so, and then I</w:t>
      </w:r>
      <w:r w:rsidR="00976690">
        <w:rPr>
          <w:rFonts w:ascii="Candara" w:hAnsi="Candara"/>
        </w:rPr>
        <w:t>’d</w:t>
      </w:r>
      <w:r>
        <w:rPr>
          <w:rFonts w:ascii="Candara" w:hAnsi="Candara"/>
        </w:rPr>
        <w:t xml:space="preserve"> probably run out of things to write about. One hundred and thirty columns later, the topics seem to still keep jumping out at me from the</w:t>
      </w:r>
      <w:r w:rsidR="00F02D1E">
        <w:rPr>
          <w:rFonts w:ascii="Candara" w:hAnsi="Candara"/>
        </w:rPr>
        <w:t xml:space="preserve"> keyboard, NPR</w:t>
      </w:r>
      <w:r>
        <w:rPr>
          <w:rFonts w:ascii="Candara" w:hAnsi="Candara"/>
        </w:rPr>
        <w:t xml:space="preserve">, talks with friends </w:t>
      </w:r>
      <w:r w:rsidR="00F02D1E">
        <w:rPr>
          <w:rFonts w:ascii="Candara" w:hAnsi="Candara"/>
        </w:rPr>
        <w:t>or emails.</w:t>
      </w:r>
    </w:p>
    <w:p w14:paraId="62A166A3" w14:textId="77777777" w:rsidR="005A4994" w:rsidRDefault="005A4994">
      <w:pPr>
        <w:rPr>
          <w:rFonts w:ascii="Candara" w:hAnsi="Candara"/>
        </w:rPr>
      </w:pPr>
    </w:p>
    <w:p w14:paraId="34921B98" w14:textId="43437D30" w:rsidR="005A4994" w:rsidRDefault="00537F37">
      <w:pPr>
        <w:rPr>
          <w:rFonts w:ascii="Candara" w:hAnsi="Candara"/>
        </w:rPr>
      </w:pPr>
      <w:r>
        <w:rPr>
          <w:rFonts w:ascii="Candara" w:hAnsi="Candara"/>
        </w:rPr>
        <w:t xml:space="preserve">Once I get started on an article </w:t>
      </w:r>
      <w:r w:rsidR="00C52F18">
        <w:rPr>
          <w:rFonts w:ascii="Candara" w:hAnsi="Candara"/>
        </w:rPr>
        <w:t>I’ve discovered that it</w:t>
      </w:r>
      <w:r w:rsidR="0092325D">
        <w:rPr>
          <w:rFonts w:ascii="Candara" w:hAnsi="Candara"/>
        </w:rPr>
        <w:t>’</w:t>
      </w:r>
      <w:r w:rsidR="00C52F18">
        <w:rPr>
          <w:rFonts w:ascii="Candara" w:hAnsi="Candara"/>
        </w:rPr>
        <w:t>s easy to ge</w:t>
      </w:r>
      <w:r>
        <w:rPr>
          <w:rFonts w:ascii="Candara" w:hAnsi="Candara"/>
        </w:rPr>
        <w:t>t carried away</w:t>
      </w:r>
      <w:r w:rsidR="000840B1">
        <w:rPr>
          <w:rFonts w:ascii="Candara" w:hAnsi="Candara"/>
        </w:rPr>
        <w:t>.</w:t>
      </w:r>
      <w:r w:rsidR="001858E2">
        <w:rPr>
          <w:rFonts w:ascii="Candara" w:hAnsi="Candara"/>
        </w:rPr>
        <w:t xml:space="preserve"> </w:t>
      </w:r>
      <w:r w:rsidR="0092325D">
        <w:rPr>
          <w:rFonts w:ascii="Candara" w:hAnsi="Candara"/>
        </w:rPr>
        <w:t>T</w:t>
      </w:r>
      <w:r w:rsidR="005A4994">
        <w:rPr>
          <w:rFonts w:ascii="Candara" w:hAnsi="Candara"/>
        </w:rPr>
        <w:t xml:space="preserve">he editor </w:t>
      </w:r>
      <w:r w:rsidR="0092325D">
        <w:rPr>
          <w:rFonts w:ascii="Candara" w:hAnsi="Candara"/>
        </w:rPr>
        <w:t xml:space="preserve">has </w:t>
      </w:r>
      <w:r w:rsidR="00C52F18">
        <w:rPr>
          <w:rFonts w:ascii="Candara" w:hAnsi="Candara"/>
        </w:rPr>
        <w:t>ask</w:t>
      </w:r>
      <w:r w:rsidR="0092325D">
        <w:rPr>
          <w:rFonts w:ascii="Candara" w:hAnsi="Candara"/>
        </w:rPr>
        <w:t>ed</w:t>
      </w:r>
      <w:r w:rsidR="005A4994">
        <w:rPr>
          <w:rFonts w:ascii="Candara" w:hAnsi="Candara"/>
        </w:rPr>
        <w:t xml:space="preserve"> me more than once to </w:t>
      </w:r>
      <w:r w:rsidR="005A3397">
        <w:rPr>
          <w:rFonts w:ascii="Candara" w:hAnsi="Candara"/>
        </w:rPr>
        <w:t xml:space="preserve">shorten </w:t>
      </w:r>
      <w:r w:rsidR="005A4994">
        <w:rPr>
          <w:rFonts w:ascii="Candara" w:hAnsi="Candara"/>
        </w:rPr>
        <w:t>my columns. While this is good discipline, it</w:t>
      </w:r>
      <w:r w:rsidR="00976690">
        <w:rPr>
          <w:rFonts w:ascii="Candara" w:hAnsi="Candara"/>
        </w:rPr>
        <w:t>’</w:t>
      </w:r>
      <w:r w:rsidR="005A4994">
        <w:rPr>
          <w:rFonts w:ascii="Candara" w:hAnsi="Candara"/>
        </w:rPr>
        <w:t xml:space="preserve">s also </w:t>
      </w:r>
      <w:r w:rsidR="00976690">
        <w:rPr>
          <w:rFonts w:ascii="Candara" w:hAnsi="Candara"/>
        </w:rPr>
        <w:t xml:space="preserve">difficult at times </w:t>
      </w:r>
      <w:r w:rsidR="005A4994">
        <w:rPr>
          <w:rFonts w:ascii="Candara" w:hAnsi="Candara"/>
        </w:rPr>
        <w:t xml:space="preserve">to </w:t>
      </w:r>
      <w:r w:rsidR="009C675B">
        <w:rPr>
          <w:rFonts w:ascii="Candara" w:hAnsi="Candara"/>
        </w:rPr>
        <w:t>contain my</w:t>
      </w:r>
      <w:r w:rsidR="001858E2">
        <w:rPr>
          <w:rFonts w:ascii="Candara" w:hAnsi="Candara"/>
        </w:rPr>
        <w:t xml:space="preserve"> word flow</w:t>
      </w:r>
      <w:r w:rsidR="00976690">
        <w:rPr>
          <w:rFonts w:ascii="Candara" w:hAnsi="Candara"/>
        </w:rPr>
        <w:t xml:space="preserve">. </w:t>
      </w:r>
      <w:r w:rsidR="005A4994">
        <w:rPr>
          <w:rFonts w:ascii="Candara" w:hAnsi="Candara"/>
        </w:rPr>
        <w:t>Ben</w:t>
      </w:r>
      <w:r w:rsidR="00976690">
        <w:rPr>
          <w:rFonts w:ascii="Candara" w:hAnsi="Candara"/>
        </w:rPr>
        <w:t>jamin</w:t>
      </w:r>
      <w:r w:rsidR="005A4994">
        <w:rPr>
          <w:rFonts w:ascii="Candara" w:hAnsi="Candara"/>
        </w:rPr>
        <w:t xml:space="preserve"> Franklin</w:t>
      </w:r>
      <w:r w:rsidR="0092325D">
        <w:rPr>
          <w:rFonts w:ascii="Candara" w:hAnsi="Candara"/>
        </w:rPr>
        <w:t xml:space="preserve"> once said, </w:t>
      </w:r>
      <w:r w:rsidR="005A4994">
        <w:rPr>
          <w:rFonts w:ascii="Candara" w:hAnsi="Candara"/>
        </w:rPr>
        <w:t xml:space="preserve"> “If I would have had more time</w:t>
      </w:r>
      <w:r w:rsidR="0092325D">
        <w:rPr>
          <w:rFonts w:ascii="Candara" w:hAnsi="Candara"/>
        </w:rPr>
        <w:t>,</w:t>
      </w:r>
      <w:r w:rsidR="005A4994">
        <w:rPr>
          <w:rFonts w:ascii="Candara" w:hAnsi="Candara"/>
        </w:rPr>
        <w:t xml:space="preserve"> I would have written a shorter letter”. So I try to obey the editor.</w:t>
      </w:r>
      <w:r w:rsidR="00927196">
        <w:rPr>
          <w:rFonts w:ascii="Candara" w:hAnsi="Candara"/>
        </w:rPr>
        <w:t xml:space="preserve"> It just takes </w:t>
      </w:r>
      <w:r w:rsidR="00566DC8">
        <w:rPr>
          <w:rFonts w:ascii="Candara" w:hAnsi="Candara"/>
        </w:rPr>
        <w:t xml:space="preserve">a little </w:t>
      </w:r>
      <w:r w:rsidR="00C52F18">
        <w:rPr>
          <w:rFonts w:ascii="Candara" w:hAnsi="Candara"/>
        </w:rPr>
        <w:t>longer to write a shorter</w:t>
      </w:r>
      <w:r w:rsidR="00927196">
        <w:rPr>
          <w:rFonts w:ascii="Candara" w:hAnsi="Candara"/>
        </w:rPr>
        <w:t xml:space="preserve"> column.</w:t>
      </w:r>
    </w:p>
    <w:p w14:paraId="64395F32" w14:textId="77777777" w:rsidR="005A4994" w:rsidRDefault="005A4994">
      <w:pPr>
        <w:rPr>
          <w:rFonts w:ascii="Candara" w:hAnsi="Candara"/>
        </w:rPr>
      </w:pPr>
    </w:p>
    <w:p w14:paraId="0805FE39" w14:textId="4A201B79" w:rsidR="005A4994" w:rsidRDefault="005A4994">
      <w:pPr>
        <w:rPr>
          <w:rFonts w:ascii="Candara" w:hAnsi="Candara"/>
        </w:rPr>
      </w:pPr>
      <w:r>
        <w:rPr>
          <w:rFonts w:ascii="Candara" w:hAnsi="Candara"/>
        </w:rPr>
        <w:t>As a way to mark the</w:t>
      </w:r>
      <w:r w:rsidR="00927196">
        <w:rPr>
          <w:rFonts w:ascii="Candara" w:hAnsi="Candara"/>
        </w:rPr>
        <w:t>se</w:t>
      </w:r>
      <w:r>
        <w:rPr>
          <w:rFonts w:ascii="Candara" w:hAnsi="Candara"/>
        </w:rPr>
        <w:t xml:space="preserve"> five years</w:t>
      </w:r>
      <w:r w:rsidR="00976690">
        <w:rPr>
          <w:rFonts w:ascii="Candara" w:hAnsi="Candara"/>
        </w:rPr>
        <w:t xml:space="preserve"> of articles</w:t>
      </w:r>
      <w:r>
        <w:rPr>
          <w:rFonts w:ascii="Candara" w:hAnsi="Candara"/>
        </w:rPr>
        <w:t xml:space="preserve">, I thought I might do something different and write a more personal column. </w:t>
      </w:r>
      <w:r w:rsidR="00976690">
        <w:rPr>
          <w:rFonts w:ascii="Candara" w:hAnsi="Candara"/>
        </w:rPr>
        <w:t xml:space="preserve">I realize when I read an editorial or </w:t>
      </w:r>
      <w:proofErr w:type="gramStart"/>
      <w:r w:rsidR="00976690">
        <w:rPr>
          <w:rFonts w:ascii="Candara" w:hAnsi="Candara"/>
        </w:rPr>
        <w:t>column,</w:t>
      </w:r>
      <w:proofErr w:type="gramEnd"/>
      <w:r w:rsidR="00976690">
        <w:rPr>
          <w:rFonts w:ascii="Candara" w:hAnsi="Candara"/>
        </w:rPr>
        <w:t xml:space="preserve"> I’ve often wondered who is this person? </w:t>
      </w:r>
    </w:p>
    <w:p w14:paraId="68F68A40" w14:textId="77777777" w:rsidR="00976690" w:rsidRDefault="00976690">
      <w:pPr>
        <w:rPr>
          <w:rFonts w:ascii="Candara" w:hAnsi="Candara"/>
        </w:rPr>
      </w:pPr>
    </w:p>
    <w:p w14:paraId="5522A645" w14:textId="329F9D26" w:rsidR="00976690" w:rsidRDefault="00976690">
      <w:pPr>
        <w:rPr>
          <w:rFonts w:ascii="Candara" w:hAnsi="Candara"/>
        </w:rPr>
      </w:pPr>
      <w:r>
        <w:rPr>
          <w:rFonts w:ascii="Candara" w:hAnsi="Candara"/>
        </w:rPr>
        <w:t xml:space="preserve">Well…. In contrast to many scientists, who are quite comfortable within their own discipline, talking and exchanging ideas with colleagues who study similar things, I’ve found communicating with non-scientists or the public </w:t>
      </w:r>
      <w:r w:rsidR="00D864D1">
        <w:rPr>
          <w:rFonts w:ascii="Candara" w:hAnsi="Candara"/>
        </w:rPr>
        <w:t xml:space="preserve">to be just as </w:t>
      </w:r>
      <w:r>
        <w:rPr>
          <w:rFonts w:ascii="Candara" w:hAnsi="Candara"/>
        </w:rPr>
        <w:t xml:space="preserve">interesting and </w:t>
      </w:r>
      <w:r w:rsidR="00D864D1">
        <w:rPr>
          <w:rFonts w:ascii="Candara" w:hAnsi="Candara"/>
        </w:rPr>
        <w:t xml:space="preserve">perhaps even </w:t>
      </w:r>
      <w:r w:rsidR="00566DC8">
        <w:rPr>
          <w:rFonts w:ascii="Candara" w:hAnsi="Candara"/>
        </w:rPr>
        <w:t xml:space="preserve">more </w:t>
      </w:r>
      <w:r>
        <w:rPr>
          <w:rFonts w:ascii="Candara" w:hAnsi="Candara"/>
        </w:rPr>
        <w:t>challenging.</w:t>
      </w:r>
      <w:r w:rsidR="009C675B">
        <w:rPr>
          <w:rFonts w:ascii="Candara" w:hAnsi="Candara"/>
        </w:rPr>
        <w:t xml:space="preserve"> So I do a lot of that.</w:t>
      </w:r>
    </w:p>
    <w:p w14:paraId="02C86BA4" w14:textId="77777777" w:rsidR="00566DC8" w:rsidRDefault="00566DC8">
      <w:pPr>
        <w:rPr>
          <w:rFonts w:ascii="Candara" w:hAnsi="Candara"/>
        </w:rPr>
      </w:pPr>
    </w:p>
    <w:p w14:paraId="5DD6284D" w14:textId="0722B2E1" w:rsidR="00566DC8" w:rsidRDefault="00566DC8">
      <w:pPr>
        <w:rPr>
          <w:rFonts w:ascii="Candara" w:hAnsi="Candara"/>
        </w:rPr>
      </w:pPr>
      <w:r>
        <w:rPr>
          <w:rFonts w:ascii="Candara" w:hAnsi="Candara"/>
        </w:rPr>
        <w:t xml:space="preserve">This </w:t>
      </w:r>
      <w:r w:rsidR="001858E2">
        <w:rPr>
          <w:rFonts w:ascii="Candara" w:hAnsi="Candara"/>
        </w:rPr>
        <w:t xml:space="preserve">is </w:t>
      </w:r>
      <w:r>
        <w:rPr>
          <w:rFonts w:ascii="Candara" w:hAnsi="Candara"/>
        </w:rPr>
        <w:t>my 45</w:t>
      </w:r>
      <w:r w:rsidRPr="00566DC8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year of teaching</w:t>
      </w:r>
      <w:r w:rsidR="0055145B">
        <w:rPr>
          <w:rFonts w:ascii="Candara" w:hAnsi="Candara"/>
        </w:rPr>
        <w:t xml:space="preserve">. </w:t>
      </w:r>
      <w:r w:rsidR="00C52F18">
        <w:rPr>
          <w:rFonts w:ascii="Candara" w:hAnsi="Candara"/>
        </w:rPr>
        <w:t xml:space="preserve">I was made aware of </w:t>
      </w:r>
      <w:r w:rsidR="009A1F33">
        <w:rPr>
          <w:rFonts w:ascii="Candara" w:hAnsi="Candara"/>
        </w:rPr>
        <w:t xml:space="preserve">how long it had been about 10 years ago </w:t>
      </w:r>
      <w:r w:rsidR="00C52F18">
        <w:rPr>
          <w:rFonts w:ascii="Candara" w:hAnsi="Candara"/>
        </w:rPr>
        <w:t xml:space="preserve">when a young student came up </w:t>
      </w:r>
      <w:r w:rsidR="00C47F40">
        <w:rPr>
          <w:rFonts w:ascii="Candara" w:hAnsi="Candara"/>
        </w:rPr>
        <w:t>after my first Oceanography lecture of the quarter to inform</w:t>
      </w:r>
      <w:r w:rsidR="0055145B">
        <w:rPr>
          <w:rFonts w:ascii="Candara" w:hAnsi="Candara"/>
        </w:rPr>
        <w:t xml:space="preserve"> me that her mother had taken my class. </w:t>
      </w:r>
      <w:r w:rsidR="001858E2">
        <w:rPr>
          <w:rFonts w:ascii="Candara" w:hAnsi="Candara"/>
        </w:rPr>
        <w:t>It’s happened a number of times since then and I’ve come to see it as a badge of some honor.</w:t>
      </w:r>
    </w:p>
    <w:p w14:paraId="14446666" w14:textId="77777777" w:rsidR="00566DC8" w:rsidRDefault="00566DC8">
      <w:pPr>
        <w:rPr>
          <w:rFonts w:ascii="Candara" w:hAnsi="Candara"/>
        </w:rPr>
      </w:pPr>
    </w:p>
    <w:p w14:paraId="54178D70" w14:textId="11D4EE38" w:rsidR="001E3911" w:rsidRDefault="00566DC8">
      <w:pPr>
        <w:rPr>
          <w:rFonts w:ascii="Candara" w:hAnsi="Candara"/>
        </w:rPr>
      </w:pPr>
      <w:r>
        <w:rPr>
          <w:rFonts w:ascii="Candara" w:hAnsi="Candara"/>
        </w:rPr>
        <w:t xml:space="preserve">My </w:t>
      </w:r>
      <w:r w:rsidR="00FB664C">
        <w:rPr>
          <w:rFonts w:ascii="Candara" w:hAnsi="Candara"/>
        </w:rPr>
        <w:t xml:space="preserve">ocean interest </w:t>
      </w:r>
      <w:r w:rsidR="001E3911">
        <w:rPr>
          <w:rFonts w:ascii="Candara" w:hAnsi="Candara"/>
        </w:rPr>
        <w:t xml:space="preserve">really grew out of two things: 1) a </w:t>
      </w:r>
      <w:r w:rsidR="00C47F40">
        <w:rPr>
          <w:rFonts w:ascii="Candara" w:hAnsi="Candara"/>
        </w:rPr>
        <w:t>lot of time spent outside as a kid, camping for a good portion of every summer, and living on a farm in Orego</w:t>
      </w:r>
      <w:r w:rsidR="001E3911">
        <w:rPr>
          <w:rFonts w:ascii="Candara" w:hAnsi="Candara"/>
        </w:rPr>
        <w:t xml:space="preserve">n for several years, which led me to develop an interest in the natural world; and 2) surfing, which drew </w:t>
      </w:r>
      <w:r w:rsidR="009C675B">
        <w:rPr>
          <w:rFonts w:ascii="Candara" w:hAnsi="Candara"/>
        </w:rPr>
        <w:t xml:space="preserve">me </w:t>
      </w:r>
      <w:r w:rsidR="001E3911">
        <w:rPr>
          <w:rFonts w:ascii="Candara" w:hAnsi="Candara"/>
        </w:rPr>
        <w:t xml:space="preserve">more to the ocean part of the planet. </w:t>
      </w:r>
    </w:p>
    <w:p w14:paraId="7659C94B" w14:textId="77777777" w:rsidR="001E3911" w:rsidRDefault="001E3911">
      <w:pPr>
        <w:rPr>
          <w:rFonts w:ascii="Candara" w:hAnsi="Candara"/>
        </w:rPr>
      </w:pPr>
    </w:p>
    <w:p w14:paraId="11C49FA5" w14:textId="6ACDAEF7" w:rsidR="007B559A" w:rsidRDefault="001E3911">
      <w:pPr>
        <w:rPr>
          <w:rFonts w:ascii="Candara" w:hAnsi="Candara"/>
        </w:rPr>
      </w:pPr>
      <w:r>
        <w:rPr>
          <w:rFonts w:ascii="Candara" w:hAnsi="Candara"/>
        </w:rPr>
        <w:t>I was quite impressionable as an undergraduate student at UCSB in the 1960s</w:t>
      </w:r>
      <w:r w:rsidR="009C675B">
        <w:rPr>
          <w:rFonts w:ascii="Candara" w:hAnsi="Candara"/>
        </w:rPr>
        <w:t>, changing</w:t>
      </w:r>
      <w:r>
        <w:rPr>
          <w:rFonts w:ascii="Candara" w:hAnsi="Candara"/>
        </w:rPr>
        <w:t xml:space="preserve"> my major five times</w:t>
      </w:r>
      <w:r w:rsidR="009C675B">
        <w:rPr>
          <w:rFonts w:ascii="Candara" w:hAnsi="Candara"/>
        </w:rPr>
        <w:t xml:space="preserve"> before graduating in geology</w:t>
      </w:r>
      <w:r w:rsidR="009A1F33">
        <w:rPr>
          <w:rFonts w:ascii="Candara" w:hAnsi="Candara"/>
        </w:rPr>
        <w:t>. A poster of oceanographers working off the side of a ship in the North Pacific and s</w:t>
      </w:r>
      <w:r>
        <w:rPr>
          <w:rFonts w:ascii="Candara" w:hAnsi="Candara"/>
        </w:rPr>
        <w:t>ome encou</w:t>
      </w:r>
      <w:r w:rsidR="009A1F33">
        <w:rPr>
          <w:rFonts w:ascii="Candara" w:hAnsi="Candara"/>
        </w:rPr>
        <w:t xml:space="preserve">ragement from my professors </w:t>
      </w:r>
      <w:r>
        <w:rPr>
          <w:rFonts w:ascii="Candara" w:hAnsi="Candara"/>
        </w:rPr>
        <w:t xml:space="preserve">led me to apply </w:t>
      </w:r>
      <w:r w:rsidR="009C675B">
        <w:rPr>
          <w:rFonts w:ascii="Candara" w:hAnsi="Candara"/>
        </w:rPr>
        <w:t xml:space="preserve">for </w:t>
      </w:r>
      <w:r>
        <w:rPr>
          <w:rFonts w:ascii="Candara" w:hAnsi="Candara"/>
        </w:rPr>
        <w:t xml:space="preserve">graduate work in Oceanography at Oregon State University. </w:t>
      </w:r>
      <w:r w:rsidR="009C675B">
        <w:rPr>
          <w:rFonts w:ascii="Candara" w:hAnsi="Candara"/>
        </w:rPr>
        <w:t xml:space="preserve">I wrote letters to a </w:t>
      </w:r>
      <w:r w:rsidR="009A1F33">
        <w:rPr>
          <w:rFonts w:ascii="Candara" w:hAnsi="Candara"/>
        </w:rPr>
        <w:t xml:space="preserve">number </w:t>
      </w:r>
      <w:r w:rsidR="009C675B">
        <w:rPr>
          <w:rFonts w:ascii="Candara" w:hAnsi="Candara"/>
        </w:rPr>
        <w:t xml:space="preserve">of other </w:t>
      </w:r>
      <w:r w:rsidR="007B559A">
        <w:rPr>
          <w:rFonts w:ascii="Candara" w:hAnsi="Candara"/>
        </w:rPr>
        <w:t xml:space="preserve">oceanography graduate </w:t>
      </w:r>
      <w:r w:rsidR="009C675B">
        <w:rPr>
          <w:rFonts w:ascii="Candara" w:hAnsi="Candara"/>
        </w:rPr>
        <w:t xml:space="preserve">schools, much better known at the time, like Scripps and Woods Hole, </w:t>
      </w:r>
      <w:r w:rsidR="0002396C">
        <w:rPr>
          <w:rFonts w:ascii="Candara" w:hAnsi="Candara"/>
        </w:rPr>
        <w:t xml:space="preserve">but </w:t>
      </w:r>
      <w:r w:rsidR="00D864D1">
        <w:rPr>
          <w:rFonts w:ascii="Candara" w:hAnsi="Candara"/>
        </w:rPr>
        <w:t xml:space="preserve">as </w:t>
      </w:r>
      <w:r w:rsidR="009A1F33">
        <w:rPr>
          <w:rFonts w:ascii="Candara" w:hAnsi="Candara"/>
        </w:rPr>
        <w:t xml:space="preserve">I </w:t>
      </w:r>
      <w:r w:rsidR="0002396C">
        <w:rPr>
          <w:rFonts w:ascii="Candara" w:hAnsi="Candara"/>
        </w:rPr>
        <w:t xml:space="preserve">was a bit broke at this stage in my educational career </w:t>
      </w:r>
      <w:r w:rsidR="00D864D1">
        <w:rPr>
          <w:rFonts w:ascii="Candara" w:hAnsi="Candara"/>
        </w:rPr>
        <w:t xml:space="preserve">I </w:t>
      </w:r>
      <w:r w:rsidR="0002396C">
        <w:rPr>
          <w:rFonts w:ascii="Candara" w:hAnsi="Candara"/>
        </w:rPr>
        <w:t>opted for the school with t</w:t>
      </w:r>
      <w:r w:rsidR="00901C82">
        <w:rPr>
          <w:rFonts w:ascii="Candara" w:hAnsi="Candara"/>
        </w:rPr>
        <w:t>he lowest application fee</w:t>
      </w:r>
      <w:r w:rsidR="00D864D1">
        <w:rPr>
          <w:rFonts w:ascii="Candara" w:hAnsi="Candara"/>
        </w:rPr>
        <w:t xml:space="preserve"> - n</w:t>
      </w:r>
      <w:r w:rsidR="00901C82">
        <w:rPr>
          <w:rFonts w:ascii="Candara" w:hAnsi="Candara"/>
        </w:rPr>
        <w:t>ot</w:t>
      </w:r>
      <w:r w:rsidR="0002396C">
        <w:rPr>
          <w:rFonts w:ascii="Candara" w:hAnsi="Candara"/>
        </w:rPr>
        <w:t xml:space="preserve"> </w:t>
      </w:r>
      <w:r w:rsidR="00D864D1">
        <w:rPr>
          <w:rFonts w:ascii="Candara" w:hAnsi="Candara"/>
        </w:rPr>
        <w:t xml:space="preserve">usually </w:t>
      </w:r>
      <w:r w:rsidR="0002396C">
        <w:rPr>
          <w:rFonts w:ascii="Candara" w:hAnsi="Candara"/>
        </w:rPr>
        <w:t xml:space="preserve">a good idea. </w:t>
      </w:r>
    </w:p>
    <w:p w14:paraId="44B85E42" w14:textId="77777777" w:rsidR="007B559A" w:rsidRDefault="007B559A">
      <w:pPr>
        <w:rPr>
          <w:rFonts w:ascii="Candara" w:hAnsi="Candara"/>
        </w:rPr>
      </w:pPr>
    </w:p>
    <w:p w14:paraId="07D30105" w14:textId="6FBE24E0" w:rsidR="007B559A" w:rsidRDefault="005261E9">
      <w:pPr>
        <w:rPr>
          <w:rFonts w:ascii="Candara" w:hAnsi="Candara"/>
        </w:rPr>
      </w:pPr>
      <w:r>
        <w:rPr>
          <w:rFonts w:ascii="Candara" w:hAnsi="Candara"/>
        </w:rPr>
        <w:lastRenderedPageBreak/>
        <w:t>I</w:t>
      </w:r>
      <w:r w:rsidR="00AB0606">
        <w:rPr>
          <w:rFonts w:ascii="Candara" w:hAnsi="Candara"/>
        </w:rPr>
        <w:t>t turned out to be</w:t>
      </w:r>
      <w:r w:rsidR="007B559A">
        <w:rPr>
          <w:rFonts w:ascii="Candara" w:hAnsi="Candara"/>
        </w:rPr>
        <w:t xml:space="preserve"> a</w:t>
      </w:r>
      <w:r>
        <w:rPr>
          <w:rFonts w:ascii="Candara" w:hAnsi="Candara"/>
        </w:rPr>
        <w:t xml:space="preserve"> good decision</w:t>
      </w:r>
      <w:r w:rsidR="00AB0606">
        <w:rPr>
          <w:rFonts w:ascii="Candara" w:hAnsi="Candara"/>
        </w:rPr>
        <w:t>, however</w:t>
      </w:r>
      <w:r w:rsidR="007B559A">
        <w:rPr>
          <w:rFonts w:ascii="Candara" w:hAnsi="Candara"/>
        </w:rPr>
        <w:t>. I spent a lot of time at sea and found the oceans to be even more fascinating. I managed to finish my degree in three years</w:t>
      </w:r>
      <w:r w:rsidR="00AB0606">
        <w:rPr>
          <w:rFonts w:ascii="Candara" w:hAnsi="Candara"/>
        </w:rPr>
        <w:t>,</w:t>
      </w:r>
      <w:r w:rsidR="007B559A">
        <w:rPr>
          <w:rFonts w:ascii="Candara" w:hAnsi="Candara"/>
        </w:rPr>
        <w:t xml:space="preserve"> and was within a few days of accepting a job in Houston, working for Exxon in offshore oil exploration, when I got a call from the newly opened University of California campus at Santa Cruz. The Earth Sciences Departm</w:t>
      </w:r>
      <w:r w:rsidR="00AB0606">
        <w:rPr>
          <w:rFonts w:ascii="Candara" w:hAnsi="Candara"/>
        </w:rPr>
        <w:t xml:space="preserve">ent was </w:t>
      </w:r>
      <w:r w:rsidR="00FB664C">
        <w:rPr>
          <w:rFonts w:ascii="Candara" w:hAnsi="Candara"/>
        </w:rPr>
        <w:t>looking to hire</w:t>
      </w:r>
      <w:r w:rsidR="00AB0606">
        <w:rPr>
          <w:rFonts w:ascii="Candara" w:hAnsi="Candara"/>
        </w:rPr>
        <w:t xml:space="preserve"> the u</w:t>
      </w:r>
      <w:r w:rsidR="007B559A">
        <w:rPr>
          <w:rFonts w:ascii="Candara" w:hAnsi="Candara"/>
        </w:rPr>
        <w:t xml:space="preserve">niversity’s first oceanographer. </w:t>
      </w:r>
      <w:r w:rsidR="00D33AD0">
        <w:rPr>
          <w:rFonts w:ascii="Candara" w:hAnsi="Candara"/>
        </w:rPr>
        <w:t>I said yes and m</w:t>
      </w:r>
      <w:r w:rsidR="007B559A">
        <w:rPr>
          <w:rFonts w:ascii="Candara" w:hAnsi="Candara"/>
        </w:rPr>
        <w:t xml:space="preserve">y entire </w:t>
      </w:r>
      <w:r w:rsidR="00AB0606">
        <w:rPr>
          <w:rFonts w:ascii="Candara" w:hAnsi="Candara"/>
        </w:rPr>
        <w:t xml:space="preserve">career and life changed. </w:t>
      </w:r>
      <w:r w:rsidR="00D864D1">
        <w:rPr>
          <w:rFonts w:ascii="Candara" w:hAnsi="Candara"/>
        </w:rPr>
        <w:t xml:space="preserve">Yes, it definitely </w:t>
      </w:r>
      <w:r w:rsidR="00AB0606">
        <w:rPr>
          <w:rFonts w:ascii="Candara" w:hAnsi="Candara"/>
        </w:rPr>
        <w:t>was a good decision.</w:t>
      </w:r>
    </w:p>
    <w:p w14:paraId="1D57453B" w14:textId="77777777" w:rsidR="005261E9" w:rsidRDefault="005261E9">
      <w:pPr>
        <w:rPr>
          <w:rFonts w:ascii="Candara" w:hAnsi="Candara"/>
        </w:rPr>
      </w:pPr>
    </w:p>
    <w:p w14:paraId="3086DDC5" w14:textId="53EFC004" w:rsidR="005261E9" w:rsidRDefault="005261E9">
      <w:pPr>
        <w:rPr>
          <w:rFonts w:ascii="Candara" w:hAnsi="Candara"/>
        </w:rPr>
      </w:pPr>
      <w:r>
        <w:rPr>
          <w:rFonts w:ascii="Candara" w:hAnsi="Candara"/>
        </w:rPr>
        <w:t xml:space="preserve">While I’m not sure how much longer this series will go on, </w:t>
      </w:r>
      <w:r w:rsidR="00D864D1">
        <w:rPr>
          <w:rFonts w:ascii="Candara" w:hAnsi="Candara"/>
        </w:rPr>
        <w:t xml:space="preserve">I thought I might take this opportunity to ask you all to </w:t>
      </w:r>
      <w:r>
        <w:rPr>
          <w:rFonts w:ascii="Candara" w:hAnsi="Candara"/>
        </w:rPr>
        <w:t>please take a minute</w:t>
      </w:r>
      <w:r w:rsidR="00D864D1">
        <w:rPr>
          <w:rFonts w:ascii="Candara" w:hAnsi="Candara"/>
        </w:rPr>
        <w:t xml:space="preserve"> and </w:t>
      </w:r>
      <w:r>
        <w:rPr>
          <w:rFonts w:ascii="Candara" w:hAnsi="Candara"/>
        </w:rPr>
        <w:t xml:space="preserve">send me an email </w:t>
      </w:r>
      <w:r w:rsidR="00D864D1">
        <w:rPr>
          <w:rFonts w:ascii="Candara" w:hAnsi="Candara"/>
        </w:rPr>
        <w:t>letting</w:t>
      </w:r>
      <w:r>
        <w:rPr>
          <w:rFonts w:ascii="Candara" w:hAnsi="Candara"/>
        </w:rPr>
        <w:t xml:space="preserve"> me know what you </w:t>
      </w:r>
      <w:r w:rsidR="00D864D1">
        <w:rPr>
          <w:rFonts w:ascii="Candara" w:hAnsi="Candara"/>
        </w:rPr>
        <w:t xml:space="preserve">might </w:t>
      </w:r>
      <w:r>
        <w:rPr>
          <w:rFonts w:ascii="Candara" w:hAnsi="Candara"/>
        </w:rPr>
        <w:t>like to read about</w:t>
      </w:r>
      <w:r w:rsidR="00FB664C">
        <w:rPr>
          <w:rFonts w:ascii="Candara" w:hAnsi="Candara"/>
        </w:rPr>
        <w:t xml:space="preserve"> in the columns ahead</w:t>
      </w:r>
      <w:r>
        <w:rPr>
          <w:rFonts w:ascii="Candara" w:hAnsi="Candara"/>
        </w:rPr>
        <w:t>. Thank you for the last five years.</w:t>
      </w:r>
    </w:p>
    <w:p w14:paraId="2C9A3085" w14:textId="77777777" w:rsidR="007B559A" w:rsidRDefault="007B559A">
      <w:pPr>
        <w:rPr>
          <w:rFonts w:ascii="Candara" w:hAnsi="Candara"/>
        </w:rPr>
      </w:pPr>
    </w:p>
    <w:p w14:paraId="7C3CBE72" w14:textId="77777777" w:rsidR="007B559A" w:rsidRDefault="007B559A">
      <w:pPr>
        <w:rPr>
          <w:rFonts w:ascii="Candara" w:hAnsi="Candara"/>
        </w:rPr>
      </w:pPr>
    </w:p>
    <w:p w14:paraId="2D5189EC" w14:textId="77777777" w:rsidR="005A4994" w:rsidRDefault="005A4994">
      <w:pPr>
        <w:rPr>
          <w:rFonts w:ascii="Candara" w:hAnsi="Candara"/>
        </w:rPr>
      </w:pPr>
    </w:p>
    <w:p w14:paraId="2C24E8F2" w14:textId="77777777" w:rsidR="005A4994" w:rsidRPr="005A4994" w:rsidRDefault="005A4994">
      <w:pPr>
        <w:rPr>
          <w:rFonts w:ascii="Candara" w:hAnsi="Candara"/>
        </w:rPr>
      </w:pPr>
    </w:p>
    <w:sectPr w:rsidR="005A4994" w:rsidRPr="005A4994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94"/>
    <w:rsid w:val="0002396C"/>
    <w:rsid w:val="000840B1"/>
    <w:rsid w:val="00175388"/>
    <w:rsid w:val="001858E2"/>
    <w:rsid w:val="001E3911"/>
    <w:rsid w:val="005261E9"/>
    <w:rsid w:val="00537F37"/>
    <w:rsid w:val="0055145B"/>
    <w:rsid w:val="00566DC8"/>
    <w:rsid w:val="005A3397"/>
    <w:rsid w:val="005A4994"/>
    <w:rsid w:val="007B559A"/>
    <w:rsid w:val="00841C1B"/>
    <w:rsid w:val="00901C82"/>
    <w:rsid w:val="0092325D"/>
    <w:rsid w:val="00927196"/>
    <w:rsid w:val="00976690"/>
    <w:rsid w:val="009A1F33"/>
    <w:rsid w:val="009C675B"/>
    <w:rsid w:val="00AB0606"/>
    <w:rsid w:val="00BE2498"/>
    <w:rsid w:val="00C47F40"/>
    <w:rsid w:val="00C52F18"/>
    <w:rsid w:val="00D33AD0"/>
    <w:rsid w:val="00D864D1"/>
    <w:rsid w:val="00E02E56"/>
    <w:rsid w:val="00ED74F7"/>
    <w:rsid w:val="00F02D1E"/>
    <w:rsid w:val="00FB664C"/>
    <w:rsid w:val="00FD73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40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2757</Characters>
  <Application>Microsoft Macintosh Word</Application>
  <DocSecurity>0</DocSecurity>
  <Lines>61</Lines>
  <Paragraphs>16</Paragraphs>
  <ScaleCrop>false</ScaleCrop>
  <Company>University of California, Santa Cruz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</cp:revision>
  <dcterms:created xsi:type="dcterms:W3CDTF">2013-05-03T04:15:00Z</dcterms:created>
  <dcterms:modified xsi:type="dcterms:W3CDTF">2013-05-03T04:20:00Z</dcterms:modified>
</cp:coreProperties>
</file>