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334E4" w14:textId="7561DE63" w:rsidR="00DC2742" w:rsidRPr="001A232B" w:rsidRDefault="00317429" w:rsidP="00DC2742">
      <w:pPr>
        <w:rPr>
          <w:rFonts w:ascii="Candara" w:hAnsi="Candara"/>
          <w:b/>
        </w:rPr>
      </w:pPr>
      <w:r w:rsidRPr="001A232B">
        <w:rPr>
          <w:rFonts w:ascii="Candara" w:hAnsi="Candara"/>
          <w:b/>
        </w:rPr>
        <w:t>Our Ocean Backyard</w:t>
      </w:r>
    </w:p>
    <w:p w14:paraId="0813A9B3" w14:textId="22B14F5F" w:rsidR="00317429" w:rsidRPr="001A232B" w:rsidRDefault="00317429" w:rsidP="00DC2742">
      <w:pPr>
        <w:rPr>
          <w:rFonts w:ascii="Candara" w:hAnsi="Candara"/>
          <w:b/>
        </w:rPr>
      </w:pPr>
      <w:r w:rsidRPr="001A232B">
        <w:rPr>
          <w:rFonts w:ascii="Candara" w:hAnsi="Candara"/>
          <w:b/>
        </w:rPr>
        <w:t>Gary Griggs</w:t>
      </w:r>
      <w:bookmarkStart w:id="0" w:name="_GoBack"/>
      <w:bookmarkEnd w:id="0"/>
    </w:p>
    <w:p w14:paraId="469D7C2B" w14:textId="09F9AA56" w:rsidR="00317429" w:rsidRDefault="00317429" w:rsidP="00DC2742">
      <w:pPr>
        <w:rPr>
          <w:rFonts w:ascii="Candara" w:hAnsi="Candara"/>
          <w:b/>
        </w:rPr>
      </w:pPr>
      <w:r w:rsidRPr="001A232B">
        <w:rPr>
          <w:rFonts w:ascii="Candara" w:hAnsi="Candara"/>
          <w:b/>
        </w:rPr>
        <w:t>Article No. 133</w:t>
      </w:r>
    </w:p>
    <w:p w14:paraId="6E5DA300" w14:textId="194332B6" w:rsidR="00197DBF" w:rsidRDefault="00197DBF" w:rsidP="00DC2742">
      <w:pPr>
        <w:rPr>
          <w:rFonts w:ascii="Candara" w:hAnsi="Candara"/>
          <w:b/>
        </w:rPr>
      </w:pPr>
      <w:r>
        <w:rPr>
          <w:rFonts w:ascii="Candara" w:hAnsi="Candara"/>
          <w:b/>
        </w:rPr>
        <w:t>Pesticides and Peregrines- Making the Connection</w:t>
      </w:r>
    </w:p>
    <w:p w14:paraId="147F53DB" w14:textId="77777777" w:rsidR="004145F5" w:rsidRPr="001A232B" w:rsidRDefault="004145F5" w:rsidP="00DC2742">
      <w:pPr>
        <w:rPr>
          <w:rFonts w:ascii="Candara" w:hAnsi="Candara"/>
          <w:b/>
        </w:rPr>
      </w:pPr>
    </w:p>
    <w:p w14:paraId="073EA983" w14:textId="77777777" w:rsidR="00317429" w:rsidRPr="00FD703A" w:rsidRDefault="00317429" w:rsidP="00DC2742">
      <w:pPr>
        <w:rPr>
          <w:rFonts w:ascii="Candara" w:hAnsi="Candara"/>
        </w:rPr>
      </w:pPr>
    </w:p>
    <w:p w14:paraId="109F57F3" w14:textId="6A5412BE" w:rsidR="00FD703A" w:rsidRDefault="00073B31" w:rsidP="00073B31">
      <w:pPr>
        <w:widowControl w:val="0"/>
        <w:autoSpaceDE w:val="0"/>
        <w:autoSpaceDN w:val="0"/>
        <w:adjustRightInd w:val="0"/>
        <w:spacing w:after="120"/>
        <w:rPr>
          <w:rFonts w:ascii="Candara" w:hAnsi="Candara" w:cs="Helvetica"/>
        </w:rPr>
      </w:pPr>
      <w:r w:rsidRPr="00FD703A">
        <w:rPr>
          <w:rFonts w:ascii="Candara" w:hAnsi="Candara" w:cs="Helvetica"/>
        </w:rPr>
        <w:t>DDT</w:t>
      </w:r>
      <w:r w:rsidR="00A85843" w:rsidRPr="00FD703A">
        <w:rPr>
          <w:rFonts w:ascii="Candara" w:hAnsi="Candara" w:cs="Helvetica"/>
        </w:rPr>
        <w:t>, or dichloro-diphenyl-trichloro-ethane,</w:t>
      </w:r>
      <w:r w:rsidR="00FD703A">
        <w:rPr>
          <w:rFonts w:ascii="Candara" w:hAnsi="Candara" w:cs="Helvetica"/>
        </w:rPr>
        <w:t xml:space="preserve"> is the best </w:t>
      </w:r>
      <w:r w:rsidRPr="00FD703A">
        <w:rPr>
          <w:rFonts w:ascii="Candara" w:hAnsi="Candara" w:cs="Helvetica"/>
        </w:rPr>
        <w:t xml:space="preserve">known of several pesticides </w:t>
      </w:r>
      <w:r w:rsidR="0016069C">
        <w:rPr>
          <w:rFonts w:ascii="Candara" w:hAnsi="Candara" w:cs="Helvetica"/>
        </w:rPr>
        <w:t>first introduced</w:t>
      </w:r>
      <w:r w:rsidRPr="00FD703A">
        <w:rPr>
          <w:rFonts w:ascii="Candara" w:hAnsi="Candara" w:cs="Helvetica"/>
        </w:rPr>
        <w:t xml:space="preserve"> in the 1940s and 1950s. </w:t>
      </w:r>
      <w:r w:rsidR="00A85843" w:rsidRPr="00FD703A">
        <w:rPr>
          <w:rFonts w:ascii="Candara" w:hAnsi="Candara" w:cs="Helvetica"/>
        </w:rPr>
        <w:t>It was used widely d</w:t>
      </w:r>
      <w:r w:rsidR="00FD703A">
        <w:rPr>
          <w:rFonts w:ascii="Candara" w:hAnsi="Candara" w:cs="Helvetica"/>
        </w:rPr>
        <w:t xml:space="preserve">uring World War </w:t>
      </w:r>
      <w:r w:rsidR="00A85843" w:rsidRPr="00FD703A">
        <w:rPr>
          <w:rFonts w:ascii="Candara" w:hAnsi="Candara" w:cs="Helvetica"/>
        </w:rPr>
        <w:t xml:space="preserve">II </w:t>
      </w:r>
      <w:r w:rsidRPr="00FD703A">
        <w:rPr>
          <w:rFonts w:ascii="Candara" w:hAnsi="Candara" w:cs="Helvetica"/>
        </w:rPr>
        <w:t>to control the</w:t>
      </w:r>
      <w:r w:rsidR="00A85843" w:rsidRPr="00FD703A">
        <w:rPr>
          <w:rFonts w:ascii="Candara" w:hAnsi="Candara" w:cs="Helvetica"/>
        </w:rPr>
        <w:t xml:space="preserve"> spread of typhus</w:t>
      </w:r>
      <w:r w:rsidR="00FD703A">
        <w:rPr>
          <w:rFonts w:ascii="Candara" w:hAnsi="Candara" w:cs="Helvetica"/>
        </w:rPr>
        <w:t xml:space="preserve"> in Europe, </w:t>
      </w:r>
      <w:r w:rsidR="00FD703A" w:rsidRPr="00FD703A">
        <w:rPr>
          <w:rFonts w:ascii="Candara" w:hAnsi="Candara" w:cs="Helvetica"/>
        </w:rPr>
        <w:t xml:space="preserve">and also </w:t>
      </w:r>
      <w:r w:rsidR="00FD703A">
        <w:rPr>
          <w:rFonts w:ascii="Candara" w:hAnsi="Candara" w:cs="Helvetica"/>
        </w:rPr>
        <w:t>was very successful i</w:t>
      </w:r>
      <w:r w:rsidRPr="00FD703A">
        <w:rPr>
          <w:rFonts w:ascii="Candara" w:hAnsi="Candara" w:cs="Helvetica"/>
        </w:rPr>
        <w:t>n the</w:t>
      </w:r>
      <w:r w:rsidR="00FD703A">
        <w:rPr>
          <w:rFonts w:ascii="Candara" w:hAnsi="Candara" w:cs="Helvetica"/>
        </w:rPr>
        <w:t xml:space="preserve"> South Pacific </w:t>
      </w:r>
      <w:r w:rsidR="005561DB">
        <w:rPr>
          <w:rFonts w:ascii="Candara" w:hAnsi="Candara" w:cs="Helvetica"/>
        </w:rPr>
        <w:t xml:space="preserve">where it was used </w:t>
      </w:r>
      <w:r w:rsidRPr="00FD703A">
        <w:rPr>
          <w:rFonts w:ascii="Candara" w:hAnsi="Candara" w:cs="Helvetica"/>
        </w:rPr>
        <w:t>for malaria control</w:t>
      </w:r>
      <w:r w:rsidR="00FD703A">
        <w:rPr>
          <w:rFonts w:ascii="Candara" w:hAnsi="Candara" w:cs="Helvetica"/>
        </w:rPr>
        <w:t xml:space="preserve">. </w:t>
      </w:r>
    </w:p>
    <w:p w14:paraId="5E5DE487" w14:textId="6D4E3B45" w:rsidR="00FD703A" w:rsidRDefault="00FD703A" w:rsidP="00073B31">
      <w:pPr>
        <w:widowControl w:val="0"/>
        <w:autoSpaceDE w:val="0"/>
        <w:autoSpaceDN w:val="0"/>
        <w:adjustRightInd w:val="0"/>
        <w:spacing w:after="120"/>
        <w:rPr>
          <w:rFonts w:ascii="Candara" w:hAnsi="Candara" w:cs="Helvetica"/>
        </w:rPr>
      </w:pPr>
      <w:r>
        <w:rPr>
          <w:rFonts w:ascii="Candara" w:hAnsi="Candara" w:cs="Helvetica"/>
        </w:rPr>
        <w:t>The chemical was also helpful in the final eradication of malaria in both the United States and Europe, although by that time the mosquito and its breeding grounds had been nearly eliminated by other methods.</w:t>
      </w:r>
      <w:r w:rsidR="00DC2183">
        <w:rPr>
          <w:rFonts w:ascii="Candara" w:hAnsi="Candara" w:cs="Helvetica"/>
        </w:rPr>
        <w:t xml:space="preserve"> </w:t>
      </w:r>
      <w:r w:rsidR="00DC2183">
        <w:rPr>
          <w:rFonts w:ascii="Candara" w:hAnsi="Candara" w:cs="Helvetica"/>
        </w:rPr>
        <w:t>Because of its properties as an insecticide, farmers quickly adopted it after the war as a general-purpose agricultural spray.</w:t>
      </w:r>
    </w:p>
    <w:p w14:paraId="0F1059C4" w14:textId="4491448A" w:rsidR="003F4D92" w:rsidRDefault="003F4D92" w:rsidP="00073B31">
      <w:pPr>
        <w:widowControl w:val="0"/>
        <w:autoSpaceDE w:val="0"/>
        <w:autoSpaceDN w:val="0"/>
        <w:adjustRightInd w:val="0"/>
        <w:spacing w:after="120"/>
        <w:rPr>
          <w:rFonts w:ascii="Candara" w:hAnsi="Candara" w:cs="Helvetica"/>
        </w:rPr>
      </w:pPr>
      <w:r>
        <w:rPr>
          <w:rFonts w:ascii="Candara" w:hAnsi="Candara" w:cs="Helvetica"/>
        </w:rPr>
        <w:t>The World Health Organization</w:t>
      </w:r>
      <w:r w:rsidR="0016069C">
        <w:rPr>
          <w:rFonts w:ascii="Candara" w:hAnsi="Candara" w:cs="Helvetica"/>
        </w:rPr>
        <w:t xml:space="preserve"> in 1955 initiated a program to rid the world of malaria, primarily through the application of DDT. Overall this program was highly successful, particularly in areas where there was a high</w:t>
      </w:r>
      <w:r w:rsidR="004145F5">
        <w:rPr>
          <w:rFonts w:ascii="Candara" w:hAnsi="Candara" w:cs="Helvetica"/>
        </w:rPr>
        <w:t>er standard of living</w:t>
      </w:r>
      <w:r w:rsidR="0016069C">
        <w:rPr>
          <w:rFonts w:ascii="Candara" w:hAnsi="Candara" w:cs="Helvetica"/>
        </w:rPr>
        <w:t>, well-established healthcare programs, and less seasonal malaria transmission. These areas included a large portion of the South Pacific, the northern portion of Australia, most of the Caribbean, Taiwan, parts of northern Africa and much of Sri Lanka and India.</w:t>
      </w:r>
    </w:p>
    <w:p w14:paraId="303E9E8E" w14:textId="4B96B629" w:rsidR="0016069C" w:rsidRDefault="0016069C" w:rsidP="00073B31">
      <w:pPr>
        <w:widowControl w:val="0"/>
        <w:autoSpaceDE w:val="0"/>
        <w:autoSpaceDN w:val="0"/>
        <w:adjustRightInd w:val="0"/>
        <w:spacing w:after="120"/>
        <w:rPr>
          <w:rFonts w:ascii="Candara" w:hAnsi="Candara" w:cs="Helvetica"/>
        </w:rPr>
      </w:pPr>
      <w:r>
        <w:rPr>
          <w:rFonts w:ascii="Candara" w:hAnsi="Candara" w:cs="Helvetica"/>
        </w:rPr>
        <w:t xml:space="preserve">However, in other areas, primarily sub-Saharan Africa, </w:t>
      </w:r>
      <w:r w:rsidR="00CE581E">
        <w:rPr>
          <w:rFonts w:ascii="Candara" w:hAnsi="Candara" w:cs="Helvetica"/>
        </w:rPr>
        <w:t>because of the lack of a good healthcare system, the continuous life-cycle of the m</w:t>
      </w:r>
      <w:r w:rsidR="00217F53">
        <w:rPr>
          <w:rFonts w:ascii="Candara" w:hAnsi="Candara" w:cs="Helvetica"/>
        </w:rPr>
        <w:t>osquito and the development of its</w:t>
      </w:r>
      <w:r w:rsidR="00CE581E">
        <w:rPr>
          <w:rFonts w:ascii="Candara" w:hAnsi="Candara" w:cs="Helvetica"/>
        </w:rPr>
        <w:t xml:space="preserve"> resistance to the pesticide, application of DDT was very limited, and other methods of control were eventually implemented.</w:t>
      </w:r>
    </w:p>
    <w:p w14:paraId="2BCB9F93" w14:textId="13FF4BDC" w:rsidR="00073B31" w:rsidRDefault="009D4666" w:rsidP="00073B31">
      <w:pPr>
        <w:rPr>
          <w:rFonts w:ascii="Candara" w:hAnsi="Candara" w:cs="Helvetica"/>
        </w:rPr>
      </w:pPr>
      <w:r>
        <w:rPr>
          <w:rFonts w:ascii="Candara" w:hAnsi="Candara" w:cs="Helvetica"/>
        </w:rPr>
        <w:t xml:space="preserve">The </w:t>
      </w:r>
      <w:r w:rsidR="00E00C18">
        <w:rPr>
          <w:rFonts w:ascii="Candara" w:hAnsi="Candara" w:cs="Helvetica"/>
        </w:rPr>
        <w:t>connection between the increased usage of DDT as an agricultural insecticide and the impacts on wildlife, particularly birds, was</w:t>
      </w:r>
      <w:r>
        <w:rPr>
          <w:rFonts w:ascii="Candara" w:hAnsi="Candara" w:cs="Helvetica"/>
        </w:rPr>
        <w:t xml:space="preserve"> a detective story that took some time to resolve.</w:t>
      </w:r>
      <w:r w:rsidR="00E00C18">
        <w:rPr>
          <w:rFonts w:ascii="Candara" w:hAnsi="Candara" w:cs="Helvetica"/>
        </w:rPr>
        <w:t xml:space="preserve"> The effects on birds were simultaneously noticed in </w:t>
      </w:r>
      <w:r w:rsidR="004145F5">
        <w:rPr>
          <w:rFonts w:ascii="Candara" w:hAnsi="Candara" w:cs="Helvetica"/>
        </w:rPr>
        <w:t xml:space="preserve">both </w:t>
      </w:r>
      <w:r w:rsidR="00E00C18">
        <w:rPr>
          <w:rFonts w:ascii="Candara" w:hAnsi="Candara" w:cs="Helvetica"/>
        </w:rPr>
        <w:t>Great Britain and the United States by a handful of scientists.</w:t>
      </w:r>
    </w:p>
    <w:p w14:paraId="4B7CA3BF" w14:textId="77777777" w:rsidR="00797857" w:rsidRDefault="00797857" w:rsidP="00073B31">
      <w:pPr>
        <w:rPr>
          <w:rFonts w:ascii="Candara" w:hAnsi="Candara" w:cs="Helvetica"/>
        </w:rPr>
      </w:pPr>
    </w:p>
    <w:p w14:paraId="175789B5" w14:textId="77777777" w:rsidR="00AE61D3" w:rsidRDefault="00797857" w:rsidP="00073B31">
      <w:pPr>
        <w:rPr>
          <w:rFonts w:ascii="Candara" w:hAnsi="Candara" w:cs="Helvetica"/>
        </w:rPr>
      </w:pPr>
      <w:r>
        <w:rPr>
          <w:rFonts w:ascii="Candara" w:hAnsi="Candara" w:cs="Helvetica"/>
        </w:rPr>
        <w:t xml:space="preserve">In </w:t>
      </w:r>
      <w:r w:rsidR="005561DB">
        <w:rPr>
          <w:rFonts w:ascii="Candara" w:hAnsi="Candara" w:cs="Helvetica"/>
        </w:rPr>
        <w:t xml:space="preserve">1962, the </w:t>
      </w:r>
      <w:r>
        <w:rPr>
          <w:rFonts w:ascii="Candara" w:hAnsi="Candara" w:cs="Helvetica"/>
        </w:rPr>
        <w:t>publicati</w:t>
      </w:r>
      <w:r w:rsidR="002653DB">
        <w:rPr>
          <w:rFonts w:ascii="Candara" w:hAnsi="Candara" w:cs="Helvetica"/>
        </w:rPr>
        <w:t xml:space="preserve">on of the </w:t>
      </w:r>
      <w:r>
        <w:rPr>
          <w:rFonts w:ascii="Candara" w:hAnsi="Candara" w:cs="Helvetica"/>
        </w:rPr>
        <w:t xml:space="preserve">book, </w:t>
      </w:r>
      <w:r w:rsidRPr="00797857">
        <w:rPr>
          <w:rFonts w:ascii="Candara" w:hAnsi="Candara" w:cs="Helvetica"/>
          <w:i/>
        </w:rPr>
        <w:t>Silent Sprin</w:t>
      </w:r>
      <w:r w:rsidR="005561DB">
        <w:rPr>
          <w:rFonts w:ascii="Candara" w:hAnsi="Candara" w:cs="Helvetica"/>
          <w:i/>
        </w:rPr>
        <w:t>g</w:t>
      </w:r>
      <w:r w:rsidR="002653DB">
        <w:rPr>
          <w:rFonts w:ascii="Candara" w:hAnsi="Candara" w:cs="Helvetica"/>
        </w:rPr>
        <w:t xml:space="preserve">, by biologist </w:t>
      </w:r>
      <w:r>
        <w:rPr>
          <w:rFonts w:ascii="Candara" w:hAnsi="Candara" w:cs="Helvetica"/>
        </w:rPr>
        <w:t xml:space="preserve">Rachel Carson, is </w:t>
      </w:r>
      <w:r w:rsidR="004145F5">
        <w:rPr>
          <w:rFonts w:ascii="Candara" w:hAnsi="Candara" w:cs="Helvetica"/>
        </w:rPr>
        <w:t xml:space="preserve">believed </w:t>
      </w:r>
      <w:r>
        <w:rPr>
          <w:rFonts w:ascii="Candara" w:hAnsi="Candara" w:cs="Helvetica"/>
        </w:rPr>
        <w:t>by many to have been the birth of the environmental movement</w:t>
      </w:r>
      <w:r w:rsidR="005561DB">
        <w:rPr>
          <w:rFonts w:ascii="Candara" w:hAnsi="Candara" w:cs="Helvetica"/>
        </w:rPr>
        <w:t xml:space="preserve"> in the United States</w:t>
      </w:r>
      <w:r>
        <w:rPr>
          <w:rFonts w:ascii="Candara" w:hAnsi="Candara" w:cs="Helvetica"/>
        </w:rPr>
        <w:t xml:space="preserve">. </w:t>
      </w:r>
      <w:r w:rsidR="0007627F">
        <w:rPr>
          <w:rFonts w:ascii="Candara" w:hAnsi="Candara" w:cs="Helvetica"/>
        </w:rPr>
        <w:t xml:space="preserve">The book laid out the accumulating evidence on the environmental impacts of the spraying of large amounts of pesticides, and not surprisingly, was met with fierce criticism, </w:t>
      </w:r>
      <w:r w:rsidR="00217F53">
        <w:rPr>
          <w:rFonts w:ascii="Candara" w:hAnsi="Candara" w:cs="Helvetica"/>
        </w:rPr>
        <w:t>particular</w:t>
      </w:r>
      <w:r w:rsidR="0007627F">
        <w:rPr>
          <w:rFonts w:ascii="Candara" w:hAnsi="Candara" w:cs="Helvetica"/>
        </w:rPr>
        <w:t>l</w:t>
      </w:r>
      <w:r w:rsidR="002653DB">
        <w:rPr>
          <w:rFonts w:ascii="Candara" w:hAnsi="Candara" w:cs="Helvetica"/>
        </w:rPr>
        <w:t xml:space="preserve">y from the chemical industry. </w:t>
      </w:r>
    </w:p>
    <w:p w14:paraId="0DAA9681" w14:textId="77777777" w:rsidR="00AE61D3" w:rsidRDefault="00AE61D3" w:rsidP="00073B31">
      <w:pPr>
        <w:rPr>
          <w:rFonts w:ascii="Candara" w:hAnsi="Candara" w:cs="Helvetica"/>
        </w:rPr>
      </w:pPr>
    </w:p>
    <w:p w14:paraId="07A2C01D" w14:textId="144A9E60" w:rsidR="00797857" w:rsidRDefault="002653DB" w:rsidP="00073B31">
      <w:pPr>
        <w:rPr>
          <w:rFonts w:ascii="Candara" w:hAnsi="Candara" w:cs="Helvetica"/>
        </w:rPr>
      </w:pPr>
      <w:r>
        <w:rPr>
          <w:rFonts w:ascii="Candara" w:hAnsi="Candara" w:cs="Helvetica"/>
        </w:rPr>
        <w:t>Rachel Carson suggested that the widespread use of pesticides, including DDT, was a threat to wil</w:t>
      </w:r>
      <w:r w:rsidR="004145F5">
        <w:rPr>
          <w:rFonts w:ascii="Candara" w:hAnsi="Candara" w:cs="Helvetica"/>
        </w:rPr>
        <w:t>dlife, especially birds, and could</w:t>
      </w:r>
      <w:r>
        <w:rPr>
          <w:rFonts w:ascii="Candara" w:hAnsi="Candara" w:cs="Helvetica"/>
        </w:rPr>
        <w:t xml:space="preserve"> cause cancer. She herself, was diagnosed with cancer in 1960, and died </w:t>
      </w:r>
      <w:r w:rsidR="008C6534">
        <w:rPr>
          <w:rFonts w:ascii="Candara" w:hAnsi="Candara" w:cs="Helvetica"/>
        </w:rPr>
        <w:t>just two years after the book was published at the very young age of 56.</w:t>
      </w:r>
    </w:p>
    <w:p w14:paraId="12FAA477" w14:textId="77777777" w:rsidR="008C6534" w:rsidRDefault="008C6534" w:rsidP="00073B31">
      <w:pPr>
        <w:rPr>
          <w:rFonts w:ascii="Candara" w:hAnsi="Candara" w:cs="Helvetica"/>
        </w:rPr>
      </w:pPr>
    </w:p>
    <w:p w14:paraId="01F18620" w14:textId="6AD78713" w:rsidR="008C6534" w:rsidRDefault="00092EBA" w:rsidP="00073B31">
      <w:pPr>
        <w:rPr>
          <w:rFonts w:ascii="Candara" w:hAnsi="Candara" w:cs="Helvetica"/>
        </w:rPr>
      </w:pPr>
      <w:r>
        <w:rPr>
          <w:rFonts w:ascii="Candara" w:hAnsi="Candara" w:cs="Helvetica"/>
        </w:rPr>
        <w:t>DDT had</w:t>
      </w:r>
      <w:r w:rsidR="008C6534">
        <w:rPr>
          <w:rFonts w:ascii="Candara" w:hAnsi="Candara" w:cs="Helvetica"/>
        </w:rPr>
        <w:t xml:space="preserve"> also been manufactured in Great Britain during World War II</w:t>
      </w:r>
      <w:r>
        <w:rPr>
          <w:rFonts w:ascii="Candara" w:hAnsi="Candara" w:cs="Helvetica"/>
        </w:rPr>
        <w:t>,</w:t>
      </w:r>
      <w:r w:rsidR="008C6534">
        <w:rPr>
          <w:rFonts w:ascii="Candara" w:hAnsi="Candara" w:cs="Helvetica"/>
        </w:rPr>
        <w:t xml:space="preserve"> and then used widely after the war against a variety of agricultural pests. One of its </w:t>
      </w:r>
      <w:r>
        <w:rPr>
          <w:rFonts w:ascii="Candara" w:hAnsi="Candara" w:cs="Helvetica"/>
        </w:rPr>
        <w:t xml:space="preserve">perceived </w:t>
      </w:r>
      <w:r w:rsidR="008C6534">
        <w:rPr>
          <w:rFonts w:ascii="Candara" w:hAnsi="Candara" w:cs="Helvetica"/>
        </w:rPr>
        <w:lastRenderedPageBreak/>
        <w:t xml:space="preserve">benefits was its low toxicity to warm blooded animals, including humans, although there were indications of problems for both fish and, oddly, domestic cats. </w:t>
      </w:r>
    </w:p>
    <w:p w14:paraId="5A268C7F" w14:textId="77777777" w:rsidR="008C6534" w:rsidRDefault="008C6534" w:rsidP="00073B31">
      <w:pPr>
        <w:rPr>
          <w:rFonts w:ascii="Candara" w:hAnsi="Candara" w:cs="Helvetica"/>
        </w:rPr>
      </w:pPr>
    </w:p>
    <w:p w14:paraId="6965C8AE" w14:textId="6FBA8ECD" w:rsidR="00092EBA" w:rsidRDefault="00092EBA" w:rsidP="00073B31">
      <w:pPr>
        <w:rPr>
          <w:rFonts w:ascii="Candara" w:hAnsi="Candara" w:cs="Helvetica"/>
        </w:rPr>
      </w:pPr>
      <w:r>
        <w:rPr>
          <w:rFonts w:ascii="Candara" w:hAnsi="Candara" w:cs="Helvetica"/>
        </w:rPr>
        <w:t>It was soon discovered that treating seed</w:t>
      </w:r>
      <w:r w:rsidR="00940A82">
        <w:rPr>
          <w:rFonts w:ascii="Candara" w:hAnsi="Candara" w:cs="Helvetica"/>
        </w:rPr>
        <w:t>s with DDT or similar chemicals</w:t>
      </w:r>
      <w:r>
        <w:rPr>
          <w:rFonts w:ascii="Candara" w:hAnsi="Candara" w:cs="Helvetica"/>
        </w:rPr>
        <w:t>, especially cereal grains, before planting</w:t>
      </w:r>
      <w:r w:rsidR="005E6410">
        <w:rPr>
          <w:rFonts w:ascii="Candara" w:hAnsi="Candara" w:cs="Helvetica"/>
        </w:rPr>
        <w:t xml:space="preserve">, was an effective way to protect the young plants from insect pests. But this also created </w:t>
      </w:r>
      <w:r w:rsidR="00940A82">
        <w:rPr>
          <w:rFonts w:ascii="Candara" w:hAnsi="Candara" w:cs="Helvetica"/>
        </w:rPr>
        <w:t>potential problems for large numbers of seed eating birds. And it was the connection that was discovered between high bird mortality around newly planted fields</w:t>
      </w:r>
      <w:r w:rsidR="005E6410">
        <w:rPr>
          <w:rFonts w:ascii="Candara" w:hAnsi="Candara" w:cs="Helvetica"/>
        </w:rPr>
        <w:t xml:space="preserve"> </w:t>
      </w:r>
      <w:r w:rsidR="00940A82">
        <w:rPr>
          <w:rFonts w:ascii="Candara" w:hAnsi="Candara" w:cs="Helvetica"/>
        </w:rPr>
        <w:t>in Britain, and a declining n</w:t>
      </w:r>
      <w:r w:rsidR="00AE61D3">
        <w:rPr>
          <w:rFonts w:ascii="Candara" w:hAnsi="Candara" w:cs="Helvetica"/>
        </w:rPr>
        <w:t>umber of peregrine falcons, which</w:t>
      </w:r>
      <w:r w:rsidR="00940A82">
        <w:rPr>
          <w:rFonts w:ascii="Candara" w:hAnsi="Candara" w:cs="Helvetica"/>
        </w:rPr>
        <w:t xml:space="preserve"> fed</w:t>
      </w:r>
      <w:r w:rsidR="004145F5">
        <w:rPr>
          <w:rFonts w:ascii="Candara" w:hAnsi="Candara" w:cs="Helvetica"/>
        </w:rPr>
        <w:t xml:space="preserve"> on birds, that led some concerned</w:t>
      </w:r>
      <w:r w:rsidR="00940A82">
        <w:rPr>
          <w:rFonts w:ascii="Candara" w:hAnsi="Candara" w:cs="Helvetica"/>
        </w:rPr>
        <w:t xml:space="preserve"> scientists to begin looking carefully at </w:t>
      </w:r>
      <w:r w:rsidR="00AE61D3">
        <w:rPr>
          <w:rFonts w:ascii="Candara" w:hAnsi="Candara" w:cs="Helvetica"/>
        </w:rPr>
        <w:t xml:space="preserve">all </w:t>
      </w:r>
      <w:r w:rsidR="00940A82">
        <w:rPr>
          <w:rFonts w:ascii="Candara" w:hAnsi="Candara" w:cs="Helvetica"/>
        </w:rPr>
        <w:t>the</w:t>
      </w:r>
      <w:r w:rsidR="004145F5">
        <w:rPr>
          <w:rFonts w:ascii="Candara" w:hAnsi="Candara" w:cs="Helvetica"/>
        </w:rPr>
        <w:t xml:space="preserve"> evidence</w:t>
      </w:r>
      <w:r w:rsidR="00940A82">
        <w:rPr>
          <w:rFonts w:ascii="Candara" w:hAnsi="Candara" w:cs="Helvetica"/>
        </w:rPr>
        <w:t>.</w:t>
      </w:r>
    </w:p>
    <w:p w14:paraId="797BD252" w14:textId="77777777" w:rsidR="00990243" w:rsidRDefault="00990243" w:rsidP="00073B31">
      <w:pPr>
        <w:rPr>
          <w:rFonts w:ascii="Candara" w:hAnsi="Candara" w:cs="Helvetica"/>
        </w:rPr>
      </w:pPr>
    </w:p>
    <w:p w14:paraId="31F32A05" w14:textId="2633CD1A" w:rsidR="00317429" w:rsidRDefault="00990243" w:rsidP="00AE29E2">
      <w:pPr>
        <w:rPr>
          <w:rFonts w:ascii="Candara" w:hAnsi="Candara" w:cs="Helvetica"/>
        </w:rPr>
      </w:pPr>
      <w:r>
        <w:rPr>
          <w:rFonts w:ascii="Candara" w:hAnsi="Candara" w:cs="Helvetica"/>
        </w:rPr>
        <w:t xml:space="preserve">This research </w:t>
      </w:r>
      <w:r w:rsidR="00AE29E2">
        <w:rPr>
          <w:rFonts w:ascii="Candara" w:hAnsi="Candara" w:cs="Helvetica"/>
        </w:rPr>
        <w:t xml:space="preserve">was taking place </w:t>
      </w:r>
      <w:r>
        <w:rPr>
          <w:rFonts w:ascii="Candara" w:hAnsi="Candara" w:cs="Helvetica"/>
        </w:rPr>
        <w:t xml:space="preserve">in the early 1960s, at the same time Rachel Carson was </w:t>
      </w:r>
      <w:r w:rsidR="00AE29E2">
        <w:rPr>
          <w:rFonts w:ascii="Candara" w:hAnsi="Candara" w:cs="Helvetica"/>
        </w:rPr>
        <w:t>looking into the same questions. Careful field observations and chemical analysis in Britain revealed either no eggs in peregrine nests, broken eggs, or very soft shelled eggs</w:t>
      </w:r>
      <w:r w:rsidR="00AE61D3">
        <w:rPr>
          <w:rFonts w:ascii="Candara" w:hAnsi="Candara" w:cs="Helvetica"/>
        </w:rPr>
        <w:t xml:space="preserve"> that didn’t hatch successfully</w:t>
      </w:r>
      <w:r w:rsidR="00AE29E2">
        <w:rPr>
          <w:rFonts w:ascii="Candara" w:hAnsi="Candara" w:cs="Helvetica"/>
        </w:rPr>
        <w:t xml:space="preserve">, as well as elevated levels of the breakdown products of DDT in the eggs. </w:t>
      </w:r>
    </w:p>
    <w:p w14:paraId="4A398142" w14:textId="77777777" w:rsidR="005E3B10" w:rsidRDefault="005E3B10" w:rsidP="00AE29E2">
      <w:pPr>
        <w:rPr>
          <w:rFonts w:ascii="Candara" w:hAnsi="Candara" w:cs="Helvetica"/>
        </w:rPr>
      </w:pPr>
    </w:p>
    <w:p w14:paraId="7ED6153C" w14:textId="0DC8A239" w:rsidR="007E20D7" w:rsidRDefault="005E3B10" w:rsidP="00AE29E2">
      <w:pPr>
        <w:rPr>
          <w:rFonts w:ascii="Candara" w:hAnsi="Candara" w:cs="Helvetica"/>
        </w:rPr>
      </w:pPr>
      <w:r>
        <w:rPr>
          <w:rFonts w:ascii="Candara" w:hAnsi="Candara" w:cs="Helvetica"/>
        </w:rPr>
        <w:t xml:space="preserve">As </w:t>
      </w:r>
      <w:r w:rsidR="0018428D">
        <w:rPr>
          <w:rFonts w:ascii="Candara" w:hAnsi="Candara" w:cs="Helvetica"/>
        </w:rPr>
        <w:t>meticulous</w:t>
      </w:r>
      <w:r>
        <w:rPr>
          <w:rFonts w:ascii="Candara" w:hAnsi="Candara" w:cs="Helvetica"/>
        </w:rPr>
        <w:t xml:space="preserve"> research continued, step by step, it was </w:t>
      </w:r>
      <w:r w:rsidR="004145F5">
        <w:rPr>
          <w:rFonts w:ascii="Candara" w:hAnsi="Candara" w:cs="Helvetica"/>
        </w:rPr>
        <w:t xml:space="preserve">soon </w:t>
      </w:r>
      <w:r>
        <w:rPr>
          <w:rFonts w:ascii="Candara" w:hAnsi="Candara" w:cs="Helvetica"/>
        </w:rPr>
        <w:t>discovered that the pesticides were being biologically magnified moving up the food chain, from low levels in the soil</w:t>
      </w:r>
      <w:r w:rsidR="004145F5">
        <w:rPr>
          <w:rFonts w:ascii="Candara" w:hAnsi="Candara" w:cs="Helvetica"/>
        </w:rPr>
        <w:t>, seeds</w:t>
      </w:r>
      <w:r>
        <w:rPr>
          <w:rFonts w:ascii="Candara" w:hAnsi="Candara" w:cs="Helvetica"/>
        </w:rPr>
        <w:t xml:space="preserve"> or water, to higher levels in the peregrine’s food supply, and ultimately </w:t>
      </w:r>
      <w:r w:rsidR="0018428D">
        <w:rPr>
          <w:rFonts w:ascii="Candara" w:hAnsi="Candara" w:cs="Helvetica"/>
        </w:rPr>
        <w:t xml:space="preserve">to </w:t>
      </w:r>
      <w:r>
        <w:rPr>
          <w:rFonts w:ascii="Candara" w:hAnsi="Candara" w:cs="Helvetica"/>
        </w:rPr>
        <w:t>an accumulation in the falcon’</w:t>
      </w:r>
      <w:r w:rsidR="004145F5">
        <w:rPr>
          <w:rFonts w:ascii="Candara" w:hAnsi="Candara" w:cs="Helvetica"/>
        </w:rPr>
        <w:t>s fat tissue</w:t>
      </w:r>
      <w:r w:rsidR="0018428D">
        <w:rPr>
          <w:rFonts w:ascii="Candara" w:hAnsi="Candara" w:cs="Helvetica"/>
        </w:rPr>
        <w:t xml:space="preserve">. </w:t>
      </w:r>
    </w:p>
    <w:p w14:paraId="0560E8A6" w14:textId="77777777" w:rsidR="007E20D7" w:rsidRDefault="007E20D7" w:rsidP="00AE29E2">
      <w:pPr>
        <w:rPr>
          <w:rFonts w:ascii="Candara" w:hAnsi="Candara" w:cs="Helvetica"/>
        </w:rPr>
      </w:pPr>
    </w:p>
    <w:p w14:paraId="376B5BDC" w14:textId="2C502721" w:rsidR="005E3B10" w:rsidRDefault="0018428D" w:rsidP="00AE29E2">
      <w:pPr>
        <w:rPr>
          <w:rFonts w:ascii="Candara" w:hAnsi="Candara" w:cs="Helvetica"/>
        </w:rPr>
      </w:pPr>
      <w:r>
        <w:rPr>
          <w:rFonts w:ascii="Candara" w:hAnsi="Candara" w:cs="Helvetica"/>
        </w:rPr>
        <w:t xml:space="preserve">During breeding, the accumulated </w:t>
      </w:r>
      <w:r w:rsidR="006E24A8">
        <w:rPr>
          <w:rFonts w:ascii="Candara" w:hAnsi="Candara" w:cs="Helvetica"/>
        </w:rPr>
        <w:t xml:space="preserve">pesticide breakdown products led to a reduction of calcium and thinner eggshells, leading to the failure of </w:t>
      </w:r>
      <w:r w:rsidR="007E20D7">
        <w:rPr>
          <w:rFonts w:ascii="Candara" w:hAnsi="Candara" w:cs="Helvetica"/>
        </w:rPr>
        <w:t xml:space="preserve">peregrine </w:t>
      </w:r>
      <w:r w:rsidR="006E24A8">
        <w:rPr>
          <w:rFonts w:ascii="Candara" w:hAnsi="Candara" w:cs="Helvetica"/>
        </w:rPr>
        <w:t>eggs to successfully hatch</w:t>
      </w:r>
      <w:r w:rsidR="007E20D7">
        <w:rPr>
          <w:rFonts w:ascii="Candara" w:hAnsi="Candara" w:cs="Helvetica"/>
        </w:rPr>
        <w:t xml:space="preserve">. The population </w:t>
      </w:r>
      <w:r w:rsidR="004145F5">
        <w:rPr>
          <w:rFonts w:ascii="Candara" w:hAnsi="Candara" w:cs="Helvetica"/>
        </w:rPr>
        <w:t xml:space="preserve">ultimately </w:t>
      </w:r>
      <w:r w:rsidR="007E20D7">
        <w:rPr>
          <w:rFonts w:ascii="Candara" w:hAnsi="Candara" w:cs="Helvetica"/>
        </w:rPr>
        <w:t>crashed and the peregrine falcon soon became an endangered species</w:t>
      </w:r>
      <w:r w:rsidR="00AE61D3">
        <w:rPr>
          <w:rFonts w:ascii="Candara" w:hAnsi="Candara" w:cs="Helvetica"/>
        </w:rPr>
        <w:t>, in Britain and the US</w:t>
      </w:r>
      <w:r w:rsidR="007E20D7">
        <w:rPr>
          <w:rFonts w:ascii="Candara" w:hAnsi="Candara" w:cs="Helvetica"/>
        </w:rPr>
        <w:t xml:space="preserve">.   </w:t>
      </w:r>
    </w:p>
    <w:p w14:paraId="4E389E93" w14:textId="77777777" w:rsidR="007E20D7" w:rsidRDefault="007E20D7" w:rsidP="00AE29E2">
      <w:pPr>
        <w:rPr>
          <w:rFonts w:ascii="Candara" w:hAnsi="Candara" w:cs="Helvetica"/>
        </w:rPr>
      </w:pPr>
    </w:p>
    <w:p w14:paraId="3D9B0330" w14:textId="77777777" w:rsidR="007E20D7" w:rsidRDefault="007E20D7" w:rsidP="00AE29E2">
      <w:pPr>
        <w:rPr>
          <w:rFonts w:ascii="Candara" w:hAnsi="Candara" w:cs="Helvetica"/>
        </w:rPr>
      </w:pPr>
    </w:p>
    <w:p w14:paraId="51DB1209" w14:textId="77777777" w:rsidR="00F11908" w:rsidRPr="00FD703A" w:rsidRDefault="00F11908">
      <w:pPr>
        <w:rPr>
          <w:rFonts w:ascii="Candara" w:hAnsi="Candara"/>
        </w:rPr>
      </w:pPr>
    </w:p>
    <w:sectPr w:rsidR="00F11908" w:rsidRPr="00FD703A"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42"/>
    <w:rsid w:val="00073B31"/>
    <w:rsid w:val="0007627F"/>
    <w:rsid w:val="00092EBA"/>
    <w:rsid w:val="0016069C"/>
    <w:rsid w:val="0018428D"/>
    <w:rsid w:val="00197DBF"/>
    <w:rsid w:val="001A232B"/>
    <w:rsid w:val="00217F53"/>
    <w:rsid w:val="002653DB"/>
    <w:rsid w:val="00317429"/>
    <w:rsid w:val="003F4D92"/>
    <w:rsid w:val="004145F5"/>
    <w:rsid w:val="005561DB"/>
    <w:rsid w:val="00560717"/>
    <w:rsid w:val="005E3B10"/>
    <w:rsid w:val="005E6410"/>
    <w:rsid w:val="006E24A8"/>
    <w:rsid w:val="00797857"/>
    <w:rsid w:val="007E20D7"/>
    <w:rsid w:val="00841C1B"/>
    <w:rsid w:val="008C6534"/>
    <w:rsid w:val="00940A82"/>
    <w:rsid w:val="00990243"/>
    <w:rsid w:val="009D4666"/>
    <w:rsid w:val="009E2C36"/>
    <w:rsid w:val="00A85843"/>
    <w:rsid w:val="00AE29E2"/>
    <w:rsid w:val="00AE61D3"/>
    <w:rsid w:val="00BE2498"/>
    <w:rsid w:val="00CE581E"/>
    <w:rsid w:val="00DC2183"/>
    <w:rsid w:val="00DC2742"/>
    <w:rsid w:val="00E00C18"/>
    <w:rsid w:val="00E02E56"/>
    <w:rsid w:val="00F11908"/>
    <w:rsid w:val="00FD70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5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42"/>
  </w:style>
  <w:style w:type="paragraph" w:styleId="Heading3">
    <w:name w:val="heading 3"/>
    <w:basedOn w:val="Normal"/>
    <w:link w:val="Heading3Char"/>
    <w:uiPriority w:val="9"/>
    <w:qFormat/>
    <w:rsid w:val="0056071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9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908"/>
    <w:rPr>
      <w:rFonts w:ascii="Lucida Grande" w:hAnsi="Lucida Grande" w:cs="Lucida Grande"/>
      <w:sz w:val="18"/>
      <w:szCs w:val="18"/>
    </w:rPr>
  </w:style>
  <w:style w:type="character" w:customStyle="1" w:styleId="Heading3Char">
    <w:name w:val="Heading 3 Char"/>
    <w:basedOn w:val="DefaultParagraphFont"/>
    <w:link w:val="Heading3"/>
    <w:uiPriority w:val="9"/>
    <w:rsid w:val="00560717"/>
    <w:rPr>
      <w:rFonts w:ascii="Times" w:hAnsi="Times"/>
      <w:b/>
      <w:bCs/>
      <w:sz w:val="27"/>
      <w:szCs w:val="27"/>
    </w:rPr>
  </w:style>
  <w:style w:type="character" w:customStyle="1" w:styleId="mw-headline">
    <w:name w:val="mw-headline"/>
    <w:basedOn w:val="DefaultParagraphFont"/>
    <w:rsid w:val="00560717"/>
  </w:style>
  <w:style w:type="character" w:customStyle="1" w:styleId="apple-converted-space">
    <w:name w:val="apple-converted-space"/>
    <w:basedOn w:val="DefaultParagraphFont"/>
    <w:rsid w:val="00560717"/>
  </w:style>
  <w:style w:type="character" w:customStyle="1" w:styleId="mw-editsection">
    <w:name w:val="mw-editsection"/>
    <w:basedOn w:val="DefaultParagraphFont"/>
    <w:rsid w:val="00560717"/>
  </w:style>
  <w:style w:type="character" w:styleId="Hyperlink">
    <w:name w:val="Hyperlink"/>
    <w:basedOn w:val="DefaultParagraphFont"/>
    <w:uiPriority w:val="99"/>
    <w:semiHidden/>
    <w:unhideWhenUsed/>
    <w:rsid w:val="00560717"/>
    <w:rPr>
      <w:color w:val="0000FF"/>
      <w:u w:val="single"/>
    </w:rPr>
  </w:style>
  <w:style w:type="paragraph" w:styleId="NormalWeb">
    <w:name w:val="Normal (Web)"/>
    <w:basedOn w:val="Normal"/>
    <w:uiPriority w:val="99"/>
    <w:semiHidden/>
    <w:unhideWhenUsed/>
    <w:rsid w:val="0056071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42"/>
  </w:style>
  <w:style w:type="paragraph" w:styleId="Heading3">
    <w:name w:val="heading 3"/>
    <w:basedOn w:val="Normal"/>
    <w:link w:val="Heading3Char"/>
    <w:uiPriority w:val="9"/>
    <w:qFormat/>
    <w:rsid w:val="0056071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9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908"/>
    <w:rPr>
      <w:rFonts w:ascii="Lucida Grande" w:hAnsi="Lucida Grande" w:cs="Lucida Grande"/>
      <w:sz w:val="18"/>
      <w:szCs w:val="18"/>
    </w:rPr>
  </w:style>
  <w:style w:type="character" w:customStyle="1" w:styleId="Heading3Char">
    <w:name w:val="Heading 3 Char"/>
    <w:basedOn w:val="DefaultParagraphFont"/>
    <w:link w:val="Heading3"/>
    <w:uiPriority w:val="9"/>
    <w:rsid w:val="00560717"/>
    <w:rPr>
      <w:rFonts w:ascii="Times" w:hAnsi="Times"/>
      <w:b/>
      <w:bCs/>
      <w:sz w:val="27"/>
      <w:szCs w:val="27"/>
    </w:rPr>
  </w:style>
  <w:style w:type="character" w:customStyle="1" w:styleId="mw-headline">
    <w:name w:val="mw-headline"/>
    <w:basedOn w:val="DefaultParagraphFont"/>
    <w:rsid w:val="00560717"/>
  </w:style>
  <w:style w:type="character" w:customStyle="1" w:styleId="apple-converted-space">
    <w:name w:val="apple-converted-space"/>
    <w:basedOn w:val="DefaultParagraphFont"/>
    <w:rsid w:val="00560717"/>
  </w:style>
  <w:style w:type="character" w:customStyle="1" w:styleId="mw-editsection">
    <w:name w:val="mw-editsection"/>
    <w:basedOn w:val="DefaultParagraphFont"/>
    <w:rsid w:val="00560717"/>
  </w:style>
  <w:style w:type="character" w:styleId="Hyperlink">
    <w:name w:val="Hyperlink"/>
    <w:basedOn w:val="DefaultParagraphFont"/>
    <w:uiPriority w:val="99"/>
    <w:semiHidden/>
    <w:unhideWhenUsed/>
    <w:rsid w:val="00560717"/>
    <w:rPr>
      <w:color w:val="0000FF"/>
      <w:u w:val="single"/>
    </w:rPr>
  </w:style>
  <w:style w:type="paragraph" w:styleId="NormalWeb">
    <w:name w:val="Normal (Web)"/>
    <w:basedOn w:val="Normal"/>
    <w:uiPriority w:val="99"/>
    <w:semiHidden/>
    <w:unhideWhenUsed/>
    <w:rsid w:val="0056071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19610">
      <w:bodyDiv w:val="1"/>
      <w:marLeft w:val="0"/>
      <w:marRight w:val="0"/>
      <w:marTop w:val="0"/>
      <w:marBottom w:val="0"/>
      <w:divBdr>
        <w:top w:val="none" w:sz="0" w:space="0" w:color="auto"/>
        <w:left w:val="none" w:sz="0" w:space="0" w:color="auto"/>
        <w:bottom w:val="none" w:sz="0" w:space="0" w:color="auto"/>
        <w:right w:val="none" w:sz="0" w:space="0" w:color="auto"/>
      </w:divBdr>
    </w:div>
    <w:div w:id="1640066391">
      <w:bodyDiv w:val="1"/>
      <w:marLeft w:val="0"/>
      <w:marRight w:val="0"/>
      <w:marTop w:val="0"/>
      <w:marBottom w:val="0"/>
      <w:divBdr>
        <w:top w:val="none" w:sz="0" w:space="0" w:color="auto"/>
        <w:left w:val="none" w:sz="0" w:space="0" w:color="auto"/>
        <w:bottom w:val="none" w:sz="0" w:space="0" w:color="auto"/>
        <w:right w:val="none" w:sz="0" w:space="0" w:color="auto"/>
      </w:divBdr>
    </w:div>
    <w:div w:id="1773469756">
      <w:bodyDiv w:val="1"/>
      <w:marLeft w:val="0"/>
      <w:marRight w:val="0"/>
      <w:marTop w:val="0"/>
      <w:marBottom w:val="0"/>
      <w:divBdr>
        <w:top w:val="none" w:sz="0" w:space="0" w:color="auto"/>
        <w:left w:val="none" w:sz="0" w:space="0" w:color="auto"/>
        <w:bottom w:val="none" w:sz="0" w:space="0" w:color="auto"/>
        <w:right w:val="none" w:sz="0" w:space="0" w:color="auto"/>
      </w:divBdr>
      <w:divsChild>
        <w:div w:id="1748570303">
          <w:marLeft w:val="336"/>
          <w:marRight w:val="0"/>
          <w:marTop w:val="120"/>
          <w:marBottom w:val="312"/>
          <w:divBdr>
            <w:top w:val="none" w:sz="0" w:space="0" w:color="auto"/>
            <w:left w:val="none" w:sz="0" w:space="0" w:color="auto"/>
            <w:bottom w:val="none" w:sz="0" w:space="0" w:color="auto"/>
            <w:right w:val="none" w:sz="0" w:space="0" w:color="auto"/>
          </w:divBdr>
          <w:divsChild>
            <w:div w:id="516238725">
              <w:marLeft w:val="0"/>
              <w:marRight w:val="0"/>
              <w:marTop w:val="0"/>
              <w:marBottom w:val="0"/>
              <w:divBdr>
                <w:top w:val="single" w:sz="6" w:space="0" w:color="CCCCCC"/>
                <w:left w:val="single" w:sz="6" w:space="0" w:color="CCCCCC"/>
                <w:bottom w:val="single" w:sz="6" w:space="0" w:color="CCCCCC"/>
                <w:right w:val="single" w:sz="6" w:space="0" w:color="CCCCCC"/>
              </w:divBdr>
              <w:divsChild>
                <w:div w:id="1329214753">
                  <w:marLeft w:val="15"/>
                  <w:marRight w:val="15"/>
                  <w:marTop w:val="15"/>
                  <w:marBottom w:val="15"/>
                  <w:divBdr>
                    <w:top w:val="none" w:sz="0" w:space="0" w:color="auto"/>
                    <w:left w:val="none" w:sz="0" w:space="0" w:color="auto"/>
                    <w:bottom w:val="none" w:sz="0" w:space="0" w:color="auto"/>
                    <w:right w:val="none" w:sz="0" w:space="0" w:color="auto"/>
                  </w:divBdr>
                  <w:divsChild>
                    <w:div w:id="62635664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17617802">
                  <w:marLeft w:val="15"/>
                  <w:marRight w:val="15"/>
                  <w:marTop w:val="15"/>
                  <w:marBottom w:val="15"/>
                  <w:divBdr>
                    <w:top w:val="none" w:sz="0" w:space="0" w:color="auto"/>
                    <w:left w:val="none" w:sz="0" w:space="0" w:color="auto"/>
                    <w:bottom w:val="none" w:sz="0" w:space="0" w:color="auto"/>
                    <w:right w:val="none" w:sz="0" w:space="0" w:color="auto"/>
                  </w:divBdr>
                  <w:divsChild>
                    <w:div w:id="98108476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1328</TotalTime>
  <Pages>2</Pages>
  <Words>693</Words>
  <Characters>3647</Characters>
  <Application>Microsoft Macintosh Word</Application>
  <DocSecurity>0</DocSecurity>
  <Lines>70</Lines>
  <Paragraphs>17</Paragraphs>
  <ScaleCrop>false</ScaleCrop>
  <Company>University of California, Santa Cruz</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20</cp:revision>
  <dcterms:created xsi:type="dcterms:W3CDTF">2013-05-13T03:32:00Z</dcterms:created>
  <dcterms:modified xsi:type="dcterms:W3CDTF">2013-05-31T03:17:00Z</dcterms:modified>
</cp:coreProperties>
</file>