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C37A3" w14:textId="77777777" w:rsidR="00B214D9" w:rsidRDefault="00B214D9" w:rsidP="00B214D9"/>
    <w:p w14:paraId="692F59BB" w14:textId="77777777" w:rsidR="00B214D9" w:rsidRPr="003E1705" w:rsidRDefault="00B214D9" w:rsidP="00B214D9">
      <w:pPr>
        <w:rPr>
          <w:b/>
        </w:rPr>
      </w:pPr>
      <w:r w:rsidRPr="003E1705">
        <w:rPr>
          <w:b/>
        </w:rPr>
        <w:t>Our Ocean Backyard</w:t>
      </w:r>
    </w:p>
    <w:p w14:paraId="58923BE4" w14:textId="77777777" w:rsidR="00B214D9" w:rsidRPr="003E1705" w:rsidRDefault="00B214D9" w:rsidP="00B214D9">
      <w:pPr>
        <w:rPr>
          <w:b/>
        </w:rPr>
      </w:pPr>
      <w:r w:rsidRPr="003E1705">
        <w:rPr>
          <w:b/>
        </w:rPr>
        <w:t>Gary Griggs</w:t>
      </w:r>
    </w:p>
    <w:p w14:paraId="7D107550" w14:textId="77777777" w:rsidR="00B214D9" w:rsidRDefault="00B214D9" w:rsidP="00B214D9">
      <w:pPr>
        <w:rPr>
          <w:b/>
        </w:rPr>
      </w:pPr>
      <w:r w:rsidRPr="003E1705">
        <w:rPr>
          <w:b/>
        </w:rPr>
        <w:t>Article No. 137</w:t>
      </w:r>
    </w:p>
    <w:p w14:paraId="6568D35F" w14:textId="611B6F3E" w:rsidR="00F62998" w:rsidRDefault="00BC4D45" w:rsidP="00B214D9">
      <w:pPr>
        <w:rPr>
          <w:b/>
        </w:rPr>
      </w:pPr>
      <w:r>
        <w:rPr>
          <w:b/>
        </w:rPr>
        <w:t>Coastal Place Names</w:t>
      </w:r>
    </w:p>
    <w:p w14:paraId="4CC22586" w14:textId="77777777" w:rsidR="00D478F1" w:rsidRPr="003E1705" w:rsidRDefault="00D478F1" w:rsidP="00B214D9">
      <w:pPr>
        <w:rPr>
          <w:b/>
        </w:rPr>
      </w:pPr>
    </w:p>
    <w:p w14:paraId="4AC6B6BB" w14:textId="579AA14D" w:rsidR="00B214D9" w:rsidRDefault="0043332B" w:rsidP="00B214D9">
      <w:bookmarkStart w:id="0" w:name="_GoBack"/>
      <w:bookmarkEnd w:id="0"/>
      <w:r>
        <w:t xml:space="preserve">A number of faithful </w:t>
      </w:r>
      <w:r w:rsidR="0071425E">
        <w:t>readers responded when I asked about suggestions for future articles. After five yea</w:t>
      </w:r>
      <w:r w:rsidR="00A47140">
        <w:t>rs of columns I thought it would</w:t>
      </w:r>
      <w:r w:rsidR="0071425E">
        <w:t xml:space="preserve"> be interesting to hear what </w:t>
      </w:r>
      <w:r>
        <w:t xml:space="preserve">you </w:t>
      </w:r>
      <w:r w:rsidR="00D478F1">
        <w:t>wanted to know</w:t>
      </w:r>
      <w:r w:rsidR="0071425E">
        <w:t xml:space="preserve"> more about. While some of you requested topics I had covered in</w:t>
      </w:r>
      <w:r w:rsidR="008A6CC2">
        <w:t xml:space="preserve"> earlier columns (which are </w:t>
      </w:r>
      <w:r w:rsidR="0071425E">
        <w:t>on</w:t>
      </w:r>
      <w:r>
        <w:t>-</w:t>
      </w:r>
      <w:r w:rsidR="0071425E">
        <w:t>line on the Seymour Center</w:t>
      </w:r>
      <w:r>
        <w:t xml:space="preserve"> web-site</w:t>
      </w:r>
      <w:r w:rsidR="00613370">
        <w:t xml:space="preserve"> (</w:t>
      </w:r>
      <w:r w:rsidR="0071425E" w:rsidRPr="0071425E">
        <w:t>http://seymourcenter.ucsc.edu/marine-science/science-blog/</w:t>
      </w:r>
      <w:r w:rsidR="00613370">
        <w:t>)</w:t>
      </w:r>
      <w:r w:rsidR="0071425E">
        <w:t xml:space="preserve"> others had new ideas. I am trying to get to each of those</w:t>
      </w:r>
      <w:r w:rsidR="00540E1F">
        <w:t>, but as you probably realize</w:t>
      </w:r>
      <w:r>
        <w:t>, I often get side tracked by some current ocean or coastal issue</w:t>
      </w:r>
      <w:r w:rsidR="0071425E">
        <w:t>.</w:t>
      </w:r>
    </w:p>
    <w:p w14:paraId="445CFA7A" w14:textId="77777777" w:rsidR="0071425E" w:rsidRDefault="0071425E" w:rsidP="00B214D9"/>
    <w:p w14:paraId="3E01EC4B" w14:textId="77777777" w:rsidR="0071425E" w:rsidRDefault="0043332B" w:rsidP="00B214D9">
      <w:r>
        <w:t>One idea</w:t>
      </w:r>
      <w:r w:rsidR="0071425E">
        <w:t xml:space="preserve"> I found interesting was the source of many of our local coastal place names, simply because whether we are new to the area or old</w:t>
      </w:r>
      <w:r>
        <w:t xml:space="preserve"> </w:t>
      </w:r>
      <w:r w:rsidR="0071425E">
        <w:t>timers</w:t>
      </w:r>
      <w:r>
        <w:t xml:space="preserve">, there are lots of interesting names that few of us know origins for. Names or places like It’s Beach, </w:t>
      </w:r>
      <w:r w:rsidR="00613370">
        <w:t xml:space="preserve">Black Point, and </w:t>
      </w:r>
      <w:r>
        <w:t xml:space="preserve">Hidden Beach, to name a few. </w:t>
      </w:r>
    </w:p>
    <w:p w14:paraId="6AD2C825" w14:textId="77777777" w:rsidR="0043332B" w:rsidRDefault="0043332B" w:rsidP="00B214D9"/>
    <w:p w14:paraId="3355178C" w14:textId="56DD1291" w:rsidR="0043332B" w:rsidRDefault="0043332B" w:rsidP="00B214D9">
      <w:r>
        <w:t>This column</w:t>
      </w:r>
      <w:r w:rsidR="00613370">
        <w:t>,</w:t>
      </w:r>
      <w:r w:rsidR="00540E1F">
        <w:t xml:space="preserve"> and </w:t>
      </w:r>
      <w:r>
        <w:t>a few more to come, are in response to this</w:t>
      </w:r>
      <w:r w:rsidR="00613370">
        <w:t xml:space="preserve"> suggestion</w:t>
      </w:r>
      <w:r>
        <w:t xml:space="preserve">. I am deeply indebted to a wonderful source of information on all things Santa Cruz: </w:t>
      </w:r>
      <w:r w:rsidRPr="008A6CC2">
        <w:rPr>
          <w:i/>
        </w:rPr>
        <w:t>Santa Cruz County Place Names</w:t>
      </w:r>
      <w:r>
        <w:t xml:space="preserve"> by the late Donald T. Clark. This author is the authority and this book </w:t>
      </w:r>
      <w:r w:rsidR="009C225E">
        <w:t xml:space="preserve">is </w:t>
      </w:r>
      <w:r>
        <w:t xml:space="preserve">one to be trusted. </w:t>
      </w:r>
    </w:p>
    <w:p w14:paraId="6275231C" w14:textId="77777777" w:rsidR="0043332B" w:rsidRDefault="0043332B" w:rsidP="00B214D9"/>
    <w:p w14:paraId="42D0CD6D" w14:textId="6FBF288C" w:rsidR="0043332B" w:rsidRDefault="00613370" w:rsidP="00B214D9">
      <w:r>
        <w:t>Don</w:t>
      </w:r>
      <w:r w:rsidR="0043332B">
        <w:t xml:space="preserve"> Clark was the founding UCSC librarian, and </w:t>
      </w:r>
      <w:r w:rsidR="009C225E">
        <w:t xml:space="preserve">reportedly </w:t>
      </w:r>
      <w:r w:rsidR="0043332B">
        <w:t>the first of founding Chancellor Dean McHenry’s appointments</w:t>
      </w:r>
      <w:r w:rsidR="009C225E">
        <w:t>, back a half a century ago now, in 1962</w:t>
      </w:r>
      <w:r w:rsidR="0043332B">
        <w:t>. He was a historian in add</w:t>
      </w:r>
      <w:r w:rsidR="009C225E">
        <w:t>ition to being a librarian. I</w:t>
      </w:r>
      <w:r w:rsidR="0043332B">
        <w:t xml:space="preserve">n the Forward to the book, </w:t>
      </w:r>
      <w:r>
        <w:t>Sandy Lydon,</w:t>
      </w:r>
      <w:r w:rsidR="0043332B">
        <w:t xml:space="preserve"> </w:t>
      </w:r>
      <w:r w:rsidR="009C225E">
        <w:t>a cl</w:t>
      </w:r>
      <w:r>
        <w:t>ose friend and local historian,</w:t>
      </w:r>
      <w:r w:rsidR="009C225E">
        <w:t xml:space="preserve"> writes that Don Clark dismissed himself as a “trivia buff”, but spent 25 years researching the origins and history of every conceivable place name in the region </w:t>
      </w:r>
      <w:r w:rsidR="003E1705">
        <w:t>(2300 of them</w:t>
      </w:r>
      <w:r>
        <w:t xml:space="preserve"> to be exact</w:t>
      </w:r>
      <w:r w:rsidR="003E1705">
        <w:t>)</w:t>
      </w:r>
      <w:r w:rsidR="008A6CC2">
        <w:t>,</w:t>
      </w:r>
      <w:r w:rsidR="003E1705">
        <w:t xml:space="preserve"> </w:t>
      </w:r>
      <w:r w:rsidR="00540E1F">
        <w:t>and this is</w:t>
      </w:r>
      <w:r w:rsidR="009C225E">
        <w:t xml:space="preserve"> the Rosetta Stone for the county. </w:t>
      </w:r>
    </w:p>
    <w:p w14:paraId="5F65A9C9" w14:textId="77777777" w:rsidR="009C225E" w:rsidRDefault="009C225E" w:rsidP="00B214D9"/>
    <w:p w14:paraId="5A2F6008" w14:textId="7978A00C" w:rsidR="009C225E" w:rsidRDefault="009C225E" w:rsidP="00B214D9">
      <w:r>
        <w:t>The book is out of print but copies can be found on-line, and while it is not exactly a novel, it makes for fascinating and illuminating reading.</w:t>
      </w:r>
      <w:r w:rsidR="003E1705">
        <w:t xml:space="preserve"> And when there is a disagreement among earlier references or historians </w:t>
      </w:r>
      <w:r w:rsidR="00540E1F">
        <w:t>(historians rarely agree on anything</w:t>
      </w:r>
      <w:r w:rsidR="003E1705">
        <w:t>), Don Clark provides us with all the information a</w:t>
      </w:r>
      <w:r w:rsidR="008A6CC2">
        <w:t>nd lets us make up our own mind</w:t>
      </w:r>
      <w:r w:rsidR="003E1705">
        <w:t>.</w:t>
      </w:r>
    </w:p>
    <w:p w14:paraId="6683EED7" w14:textId="77777777" w:rsidR="003E1705" w:rsidRDefault="003E1705" w:rsidP="00B214D9"/>
    <w:p w14:paraId="6E6EA96F" w14:textId="0181E24B" w:rsidR="003E1705" w:rsidRDefault="003E1705" w:rsidP="00B214D9">
      <w:r>
        <w:t>Being sort of an organized person, I thought it made sense to proceed along the coast in one direction or another, rather than use a random approach. So I made the decision to traverse the coas</w:t>
      </w:r>
      <w:r w:rsidR="00613370">
        <w:t xml:space="preserve">t from north to south, from </w:t>
      </w:r>
      <w:r>
        <w:t xml:space="preserve">Waddell Bluffs to the Pajaro River, the northern and southern boundaries of the county coastline. </w:t>
      </w:r>
    </w:p>
    <w:p w14:paraId="266706C7" w14:textId="77777777" w:rsidR="00613370" w:rsidRDefault="00613370" w:rsidP="00B214D9"/>
    <w:p w14:paraId="00C71F8A" w14:textId="3C0797C9" w:rsidR="00A86145" w:rsidRDefault="00F62998" w:rsidP="00B214D9">
      <w:r>
        <w:t xml:space="preserve">Lets head </w:t>
      </w:r>
      <w:r w:rsidR="009E424E">
        <w:t xml:space="preserve">north </w:t>
      </w:r>
      <w:r>
        <w:t>to</w:t>
      </w:r>
      <w:r w:rsidR="00613370">
        <w:t xml:space="preserve"> Waddell Bluff</w:t>
      </w:r>
      <w:r w:rsidR="009E424E">
        <w:t>s</w:t>
      </w:r>
      <w:r>
        <w:t>, Beach and</w:t>
      </w:r>
      <w:r w:rsidR="00613370">
        <w:t xml:space="preserve"> Creek. Who was Waddell anyway? </w:t>
      </w:r>
      <w:r w:rsidR="00DF7946">
        <w:t xml:space="preserve">Well, </w:t>
      </w:r>
      <w:r w:rsidR="00613370">
        <w:t xml:space="preserve">William Waddell was originally from Kentucky and worked his way across the continent arriving in Santa Cruz County in 1851. At one time or another he built and </w:t>
      </w:r>
      <w:r w:rsidR="00613370">
        <w:lastRenderedPageBreak/>
        <w:t>operated four diffe</w:t>
      </w:r>
      <w:r w:rsidR="00DF7946">
        <w:t xml:space="preserve">rent lumber mills, with the last mill along the creek now named after </w:t>
      </w:r>
      <w:r w:rsidR="00E24923">
        <w:t xml:space="preserve">him. </w:t>
      </w:r>
    </w:p>
    <w:p w14:paraId="28A5B4B4" w14:textId="77777777" w:rsidR="00A86145" w:rsidRDefault="00A86145" w:rsidP="00B214D9"/>
    <w:p w14:paraId="597BD915" w14:textId="72119C4A" w:rsidR="00E24923" w:rsidRDefault="00E24923" w:rsidP="00B214D9">
      <w:r>
        <w:t>In 1861 he completed a saw</w:t>
      </w:r>
      <w:r w:rsidR="00DF7946">
        <w:t xml:space="preserve">mill, a </w:t>
      </w:r>
      <w:r w:rsidR="00A86145">
        <w:t xml:space="preserve">five-mile long </w:t>
      </w:r>
      <w:r w:rsidR="00DF7946">
        <w:t xml:space="preserve">tramway </w:t>
      </w:r>
      <w:r w:rsidR="00A86145">
        <w:t xml:space="preserve">using horse drawn cars </w:t>
      </w:r>
      <w:r w:rsidR="00DF7946">
        <w:t xml:space="preserve">to get the lumber to the coast, and a </w:t>
      </w:r>
      <w:r w:rsidR="00A86145">
        <w:t xml:space="preserve">700-foot long </w:t>
      </w:r>
      <w:r w:rsidR="00DF7946">
        <w:t>wharf, which extended out from the bluff a short ways north of where the A</w:t>
      </w:r>
      <w:r w:rsidR="00DF7946">
        <w:rPr>
          <w:rFonts w:ascii="Cambria" w:hAnsi="Cambria"/>
        </w:rPr>
        <w:t>ñ</w:t>
      </w:r>
      <w:r w:rsidR="00DF7946">
        <w:t>o Nuevo State Park Visitor Center is today.</w:t>
      </w:r>
      <w:r>
        <w:t xml:space="preserve"> </w:t>
      </w:r>
      <w:r w:rsidR="00A86145">
        <w:t>A small settlement, Waddell’s Landing developed and the wharf lasted until storms destroyed it about 1880. While</w:t>
      </w:r>
    </w:p>
    <w:p w14:paraId="7F43DDD5" w14:textId="77777777" w:rsidR="00E24923" w:rsidRDefault="00E24923" w:rsidP="00B214D9"/>
    <w:p w14:paraId="0BDCAB81" w14:textId="1D3DA624" w:rsidR="00B214D9" w:rsidRDefault="00A86145" w:rsidP="00A86145">
      <w:r>
        <w:t>While hunting deer</w:t>
      </w:r>
      <w:r w:rsidR="00E24923">
        <w:t xml:space="preserve"> </w:t>
      </w:r>
      <w:r>
        <w:t>in 1875 he was attacked and severely maul</w:t>
      </w:r>
      <w:r w:rsidR="00FB5BBE">
        <w:t xml:space="preserve">ed by a large Grizzly bear. William Waddell </w:t>
      </w:r>
      <w:r w:rsidR="00BC4D45">
        <w:t xml:space="preserve">died of his injuries several </w:t>
      </w:r>
      <w:r>
        <w:t xml:space="preserve">days later at </w:t>
      </w:r>
      <w:r w:rsidR="009E424E">
        <w:t>age 57</w:t>
      </w:r>
      <w:r>
        <w:t>.</w:t>
      </w:r>
    </w:p>
    <w:p w14:paraId="325FA6C3" w14:textId="77777777" w:rsidR="00BE2498" w:rsidRDefault="00BE2498"/>
    <w:sectPr w:rsidR="00BE2498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D9"/>
    <w:rsid w:val="003E1705"/>
    <w:rsid w:val="0043332B"/>
    <w:rsid w:val="00540E1F"/>
    <w:rsid w:val="00613370"/>
    <w:rsid w:val="0071425E"/>
    <w:rsid w:val="007A4FB2"/>
    <w:rsid w:val="00841C1B"/>
    <w:rsid w:val="008610E8"/>
    <w:rsid w:val="00864530"/>
    <w:rsid w:val="008A6CC2"/>
    <w:rsid w:val="009C225E"/>
    <w:rsid w:val="009E424E"/>
    <w:rsid w:val="00A47140"/>
    <w:rsid w:val="00A86145"/>
    <w:rsid w:val="00B214D9"/>
    <w:rsid w:val="00BC4D45"/>
    <w:rsid w:val="00BE2498"/>
    <w:rsid w:val="00D34D16"/>
    <w:rsid w:val="00D478F1"/>
    <w:rsid w:val="00DF7946"/>
    <w:rsid w:val="00E02E56"/>
    <w:rsid w:val="00E24923"/>
    <w:rsid w:val="00F62998"/>
    <w:rsid w:val="00FB5B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F3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481</Words>
  <Characters>2744</Characters>
  <Application>Microsoft Macintosh Word</Application>
  <DocSecurity>0</DocSecurity>
  <Lines>22</Lines>
  <Paragraphs>6</Paragraphs>
  <ScaleCrop>false</ScaleCrop>
  <Company>University of California, Santa Cruz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13</cp:revision>
  <cp:lastPrinted>2013-07-26T04:07:00Z</cp:lastPrinted>
  <dcterms:created xsi:type="dcterms:W3CDTF">2013-07-24T04:19:00Z</dcterms:created>
  <dcterms:modified xsi:type="dcterms:W3CDTF">2013-07-26T04:07:00Z</dcterms:modified>
</cp:coreProperties>
</file>