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E04F" w14:textId="77777777" w:rsidR="005B7545" w:rsidRPr="000E2E1B" w:rsidRDefault="005B7545" w:rsidP="000E2E1B">
      <w:r w:rsidRPr="000E2E1B">
        <w:t>OUR OCEAN BACKYARD</w:t>
      </w:r>
    </w:p>
    <w:p w14:paraId="135F0AD9" w14:textId="77777777" w:rsidR="005B7545" w:rsidRPr="000E2E1B" w:rsidRDefault="005B7545" w:rsidP="000E2E1B">
      <w:r w:rsidRPr="000E2E1B">
        <w:t>GARY GRIGGS</w:t>
      </w:r>
    </w:p>
    <w:p w14:paraId="402FD9A2" w14:textId="77777777" w:rsidR="005B7545" w:rsidRDefault="005B7545" w:rsidP="000E2E1B">
      <w:r w:rsidRPr="000E2E1B">
        <w:t>ARTICLE NO. 213</w:t>
      </w:r>
    </w:p>
    <w:p w14:paraId="02046785" w14:textId="7E041BED" w:rsidR="00A91439" w:rsidRPr="000E2E1B" w:rsidRDefault="00A91439" w:rsidP="000E2E1B">
      <w:r>
        <w:t>Rising Seas and Submerging Shorelines</w:t>
      </w:r>
      <w:bookmarkStart w:id="0" w:name="_GoBack"/>
      <w:bookmarkEnd w:id="0"/>
    </w:p>
    <w:p w14:paraId="06BCFB8A" w14:textId="1B232DA5" w:rsidR="005B7545" w:rsidRDefault="00184DEE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>Daniel Patrick Moynihan, a four-term U.S. Senator, ambassador</w:t>
      </w:r>
      <w:r w:rsidR="00993B52">
        <w:rPr>
          <w:rFonts w:ascii="Optima" w:hAnsi="Optima"/>
          <w:color w:val="000000"/>
          <w:sz w:val="24"/>
          <w:szCs w:val="24"/>
        </w:rPr>
        <w:t>,</w:t>
      </w:r>
      <w:r>
        <w:rPr>
          <w:rFonts w:ascii="Optima" w:hAnsi="Optima"/>
          <w:color w:val="000000"/>
          <w:sz w:val="24"/>
          <w:szCs w:val="24"/>
        </w:rPr>
        <w:t xml:space="preserve"> and also an academic</w:t>
      </w:r>
      <w:r w:rsidR="001B12A8">
        <w:rPr>
          <w:rFonts w:ascii="Optima" w:hAnsi="Optima"/>
          <w:color w:val="000000"/>
          <w:sz w:val="24"/>
          <w:szCs w:val="24"/>
        </w:rPr>
        <w:t xml:space="preserve"> at one time</w:t>
      </w:r>
      <w:r>
        <w:rPr>
          <w:rFonts w:ascii="Optima" w:hAnsi="Optima"/>
          <w:color w:val="000000"/>
          <w:sz w:val="24"/>
          <w:szCs w:val="24"/>
        </w:rPr>
        <w:t>, once said: Everyone is entitled to his own opinion, but not his own facts.  Neil deGrasse Tyson expressed a similar thought: The good</w:t>
      </w:r>
      <w:r w:rsidR="000E2E1B">
        <w:rPr>
          <w:rFonts w:ascii="Optima" w:hAnsi="Optima"/>
          <w:color w:val="000000"/>
          <w:sz w:val="24"/>
          <w:szCs w:val="24"/>
        </w:rPr>
        <w:t xml:space="preserve"> thing about science is that it</w:t>
      </w:r>
      <w:r>
        <w:rPr>
          <w:rFonts w:ascii="Optima" w:hAnsi="Optima"/>
          <w:color w:val="000000"/>
          <w:sz w:val="24"/>
          <w:szCs w:val="24"/>
        </w:rPr>
        <w:t>’s true</w:t>
      </w:r>
      <w:r w:rsidR="00993B52">
        <w:rPr>
          <w:rFonts w:ascii="Optima" w:hAnsi="Optima"/>
          <w:color w:val="000000"/>
          <w:sz w:val="24"/>
          <w:szCs w:val="24"/>
        </w:rPr>
        <w:t>,</w:t>
      </w:r>
      <w:r w:rsidR="000E2E1B">
        <w:rPr>
          <w:rFonts w:ascii="Optima" w:hAnsi="Optima"/>
          <w:color w:val="000000"/>
          <w:sz w:val="24"/>
          <w:szCs w:val="24"/>
        </w:rPr>
        <w:t xml:space="preserve"> whether or not you believe </w:t>
      </w:r>
      <w:r>
        <w:rPr>
          <w:rFonts w:ascii="Optima" w:hAnsi="Optima"/>
          <w:color w:val="000000"/>
          <w:sz w:val="24"/>
          <w:szCs w:val="24"/>
        </w:rPr>
        <w:t xml:space="preserve">in </w:t>
      </w:r>
      <w:r w:rsidR="000E2E1B">
        <w:rPr>
          <w:rFonts w:ascii="Optima" w:hAnsi="Optima"/>
          <w:color w:val="000000"/>
          <w:sz w:val="24"/>
          <w:szCs w:val="24"/>
        </w:rPr>
        <w:t>it.</w:t>
      </w:r>
      <w:r>
        <w:rPr>
          <w:rFonts w:ascii="Optima" w:hAnsi="Optima"/>
          <w:color w:val="000000"/>
          <w:sz w:val="24"/>
          <w:szCs w:val="24"/>
        </w:rPr>
        <w:t xml:space="preserve"> </w:t>
      </w:r>
    </w:p>
    <w:p w14:paraId="3268C5C6" w14:textId="2057937F" w:rsidR="00980112" w:rsidRDefault="00064731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>These two quotes seem</w:t>
      </w:r>
      <w:r w:rsidR="00184DEE">
        <w:rPr>
          <w:rFonts w:ascii="Optima" w:hAnsi="Optima"/>
          <w:color w:val="000000"/>
          <w:sz w:val="24"/>
          <w:szCs w:val="24"/>
        </w:rPr>
        <w:t xml:space="preserve"> particularly relevant in today’s discussion of climate change. </w:t>
      </w:r>
      <w:r w:rsidR="007E090A">
        <w:rPr>
          <w:rFonts w:ascii="Optima" w:hAnsi="Optima"/>
          <w:color w:val="000000"/>
          <w:sz w:val="24"/>
          <w:szCs w:val="24"/>
        </w:rPr>
        <w:t xml:space="preserve"> Climate change is not a belief; w</w:t>
      </w:r>
      <w:r w:rsidR="00184DEE">
        <w:rPr>
          <w:rFonts w:ascii="Optima" w:hAnsi="Optima"/>
          <w:color w:val="000000"/>
          <w:sz w:val="24"/>
          <w:szCs w:val="24"/>
        </w:rPr>
        <w:t>e don’t get to vote on</w:t>
      </w:r>
      <w:r w:rsidR="00732F4B">
        <w:rPr>
          <w:rFonts w:ascii="Optima" w:hAnsi="Optima"/>
          <w:color w:val="000000"/>
          <w:sz w:val="24"/>
          <w:szCs w:val="24"/>
        </w:rPr>
        <w:t xml:space="preserve"> it</w:t>
      </w:r>
      <w:r w:rsidR="00184DEE">
        <w:rPr>
          <w:rFonts w:ascii="Optima" w:hAnsi="Optima"/>
          <w:color w:val="000000"/>
          <w:sz w:val="24"/>
          <w:szCs w:val="24"/>
        </w:rPr>
        <w:t>,</w:t>
      </w:r>
      <w:r w:rsidR="00DA224C">
        <w:rPr>
          <w:rFonts w:ascii="Optima" w:hAnsi="Optima"/>
          <w:color w:val="000000"/>
          <w:sz w:val="24"/>
          <w:szCs w:val="24"/>
        </w:rPr>
        <w:t xml:space="preserve"> although unfortunately it has become very politicized. </w:t>
      </w:r>
    </w:p>
    <w:p w14:paraId="7DABF381" w14:textId="6703F831" w:rsidR="00192AE6" w:rsidRDefault="00732F4B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 xml:space="preserve">One </w:t>
      </w:r>
      <w:r w:rsidR="007E090A">
        <w:rPr>
          <w:rFonts w:ascii="Optima" w:hAnsi="Optima"/>
          <w:color w:val="000000"/>
          <w:sz w:val="24"/>
          <w:szCs w:val="24"/>
        </w:rPr>
        <w:t xml:space="preserve">contributor to </w:t>
      </w:r>
      <w:r w:rsidR="001B12A8">
        <w:rPr>
          <w:rFonts w:ascii="Optima" w:hAnsi="Optima"/>
          <w:color w:val="000000"/>
          <w:sz w:val="24"/>
          <w:szCs w:val="24"/>
        </w:rPr>
        <w:t>this proble</w:t>
      </w:r>
      <w:r>
        <w:rPr>
          <w:rFonts w:ascii="Optima" w:hAnsi="Optima"/>
          <w:color w:val="000000"/>
          <w:sz w:val="24"/>
          <w:szCs w:val="24"/>
        </w:rPr>
        <w:t xml:space="preserve">m is that media of all types </w:t>
      </w:r>
      <w:r w:rsidR="00064731">
        <w:rPr>
          <w:rFonts w:ascii="Optima" w:hAnsi="Optima"/>
          <w:color w:val="000000"/>
          <w:sz w:val="24"/>
          <w:szCs w:val="24"/>
        </w:rPr>
        <w:t xml:space="preserve">often </w:t>
      </w:r>
      <w:r>
        <w:rPr>
          <w:rFonts w:ascii="Optima" w:hAnsi="Optima"/>
          <w:color w:val="000000"/>
          <w:sz w:val="24"/>
          <w:szCs w:val="24"/>
        </w:rPr>
        <w:t>have</w:t>
      </w:r>
      <w:r w:rsidR="001B12A8">
        <w:rPr>
          <w:rFonts w:ascii="Optima" w:hAnsi="Optima"/>
          <w:color w:val="000000"/>
          <w:sz w:val="24"/>
          <w:szCs w:val="24"/>
        </w:rPr>
        <w:t xml:space="preserve"> an apparent need to generate controversy rather than report the science. </w:t>
      </w:r>
      <w:r w:rsidR="00980112">
        <w:rPr>
          <w:rFonts w:ascii="Optima" w:hAnsi="Optima"/>
          <w:color w:val="000000"/>
          <w:sz w:val="24"/>
          <w:szCs w:val="24"/>
        </w:rPr>
        <w:t>A single climate change denier is often given the same weight or coverage as 100 climate scientists, with the conclusion being that there is still doubt or controversy so let</w:t>
      </w:r>
      <w:r w:rsidR="00AE6C1A">
        <w:rPr>
          <w:rFonts w:ascii="Optima" w:hAnsi="Optima"/>
          <w:color w:val="000000"/>
          <w:sz w:val="24"/>
          <w:szCs w:val="24"/>
        </w:rPr>
        <w:t>’</w:t>
      </w:r>
      <w:r w:rsidR="00980112">
        <w:rPr>
          <w:rFonts w:ascii="Optima" w:hAnsi="Optima"/>
          <w:color w:val="000000"/>
          <w:sz w:val="24"/>
          <w:szCs w:val="24"/>
        </w:rPr>
        <w:t xml:space="preserve">s not change our habits. </w:t>
      </w:r>
    </w:p>
    <w:p w14:paraId="2F9AD94D" w14:textId="1E556EBB" w:rsidR="00993B52" w:rsidRDefault="00471FDF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>The science debate is over</w:t>
      </w:r>
      <w:r w:rsidR="00064731">
        <w:rPr>
          <w:rFonts w:ascii="Optima" w:hAnsi="Optima"/>
          <w:color w:val="000000"/>
          <w:sz w:val="24"/>
          <w:szCs w:val="24"/>
        </w:rPr>
        <w:t>,</w:t>
      </w:r>
      <w:r>
        <w:rPr>
          <w:rFonts w:ascii="Optima" w:hAnsi="Optima"/>
          <w:color w:val="000000"/>
          <w:sz w:val="24"/>
          <w:szCs w:val="24"/>
        </w:rPr>
        <w:t xml:space="preserve"> and has been over for some time, with 97% of climate scientists agreeing that the warming trends of the past century are caused primarily by human activity.</w:t>
      </w:r>
      <w:r w:rsidR="00192AE6">
        <w:rPr>
          <w:rFonts w:ascii="Optima" w:hAnsi="Optima"/>
          <w:color w:val="000000"/>
          <w:sz w:val="24"/>
          <w:szCs w:val="24"/>
        </w:rPr>
        <w:t xml:space="preserve"> There are simply too many people on the planet generating too many greenhouse gases, which are all trapping more heat. </w:t>
      </w:r>
    </w:p>
    <w:p w14:paraId="1B0A8EE3" w14:textId="28FC9256" w:rsidR="00DA224C" w:rsidRDefault="00AE6C1A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 xml:space="preserve">We can’t release four million tons of carbon dioxide every hour into the atmosphere for decades and not expect some response. </w:t>
      </w:r>
      <w:r w:rsidR="00192AE6">
        <w:rPr>
          <w:rFonts w:ascii="Optima" w:hAnsi="Optima"/>
          <w:color w:val="000000"/>
          <w:sz w:val="24"/>
          <w:szCs w:val="24"/>
        </w:rPr>
        <w:t>The signs and impacts are all around us, although there are some</w:t>
      </w:r>
      <w:r w:rsidR="00A40EB2">
        <w:rPr>
          <w:rFonts w:ascii="Optima" w:hAnsi="Optima"/>
          <w:color w:val="000000"/>
          <w:sz w:val="24"/>
          <w:szCs w:val="24"/>
        </w:rPr>
        <w:t>,</w:t>
      </w:r>
      <w:r w:rsidR="00192AE6">
        <w:rPr>
          <w:rFonts w:ascii="Optima" w:hAnsi="Optima"/>
          <w:color w:val="000000"/>
          <w:sz w:val="24"/>
          <w:szCs w:val="24"/>
        </w:rPr>
        <w:t xml:space="preserve"> who</w:t>
      </w:r>
      <w:r w:rsidR="00A40EB2">
        <w:rPr>
          <w:rFonts w:ascii="Optima" w:hAnsi="Optima"/>
          <w:color w:val="000000"/>
          <w:sz w:val="24"/>
          <w:szCs w:val="24"/>
        </w:rPr>
        <w:t xml:space="preserve"> </w:t>
      </w:r>
      <w:r w:rsidR="00192AE6">
        <w:rPr>
          <w:rFonts w:ascii="Optima" w:hAnsi="Optima"/>
          <w:color w:val="000000"/>
          <w:sz w:val="24"/>
          <w:szCs w:val="24"/>
        </w:rPr>
        <w:t xml:space="preserve">for a variety of reasons, </w:t>
      </w:r>
      <w:r w:rsidR="00993B52">
        <w:rPr>
          <w:rFonts w:ascii="Optima" w:hAnsi="Optima"/>
          <w:color w:val="000000"/>
          <w:sz w:val="24"/>
          <w:szCs w:val="24"/>
        </w:rPr>
        <w:t xml:space="preserve">often economic, </w:t>
      </w:r>
      <w:r w:rsidR="00192AE6">
        <w:rPr>
          <w:rFonts w:ascii="Optima" w:hAnsi="Optima"/>
          <w:color w:val="000000"/>
          <w:sz w:val="24"/>
          <w:szCs w:val="24"/>
        </w:rPr>
        <w:t>are still in denial.</w:t>
      </w:r>
    </w:p>
    <w:p w14:paraId="7F186551" w14:textId="0C53A0C1" w:rsidR="00184DEE" w:rsidRDefault="00DA224C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>A former student recently summed it up for me in five two-word sentences: It’s real. It’s bad. It’s us. Scientists agree. There’s hope. Although I would ad</w:t>
      </w:r>
      <w:r w:rsidR="001B12A8">
        <w:rPr>
          <w:rFonts w:ascii="Optima" w:hAnsi="Optima"/>
          <w:color w:val="000000"/>
          <w:sz w:val="24"/>
          <w:szCs w:val="24"/>
        </w:rPr>
        <w:t>d a few words to the last one- t</w:t>
      </w:r>
      <w:r>
        <w:rPr>
          <w:rFonts w:ascii="Optima" w:hAnsi="Optima"/>
          <w:color w:val="000000"/>
          <w:sz w:val="24"/>
          <w:szCs w:val="24"/>
        </w:rPr>
        <w:t>here’s hope</w:t>
      </w:r>
      <w:r w:rsidR="001B12A8">
        <w:rPr>
          <w:rFonts w:ascii="Optima" w:hAnsi="Optima"/>
          <w:color w:val="000000"/>
          <w:sz w:val="24"/>
          <w:szCs w:val="24"/>
        </w:rPr>
        <w:t>,</w:t>
      </w:r>
      <w:r>
        <w:rPr>
          <w:rFonts w:ascii="Optima" w:hAnsi="Optima"/>
          <w:color w:val="000000"/>
          <w:sz w:val="24"/>
          <w:szCs w:val="24"/>
        </w:rPr>
        <w:t xml:space="preserve"> if we start acting now.</w:t>
      </w:r>
    </w:p>
    <w:p w14:paraId="10677524" w14:textId="4776ED2B" w:rsidR="00A40EB2" w:rsidRDefault="00A40EB2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 xml:space="preserve">We live on a big planet, surrounded by a very large atmosphere and a massive ocean, and we’ve been </w:t>
      </w:r>
      <w:r w:rsidR="001B12A8">
        <w:rPr>
          <w:rFonts w:ascii="Optima" w:hAnsi="Optima"/>
          <w:color w:val="000000"/>
          <w:sz w:val="24"/>
          <w:szCs w:val="24"/>
        </w:rPr>
        <w:t xml:space="preserve">gradually changing the temperature and chemistry of both </w:t>
      </w:r>
      <w:r>
        <w:rPr>
          <w:rFonts w:ascii="Optima" w:hAnsi="Optima"/>
          <w:color w:val="000000"/>
          <w:sz w:val="24"/>
          <w:szCs w:val="24"/>
        </w:rPr>
        <w:t>for well over a century</w:t>
      </w:r>
      <w:r w:rsidR="001B12A8">
        <w:rPr>
          <w:rFonts w:ascii="Optima" w:hAnsi="Optima"/>
          <w:color w:val="000000"/>
          <w:sz w:val="24"/>
          <w:szCs w:val="24"/>
        </w:rPr>
        <w:t xml:space="preserve">. The records and history of these changes are diverse, </w:t>
      </w:r>
      <w:r w:rsidR="001B12A8" w:rsidRPr="001B12A8">
        <w:rPr>
          <w:rFonts w:ascii="Optima" w:hAnsi="Optima"/>
          <w:color w:val="000000"/>
          <w:sz w:val="24"/>
          <w:szCs w:val="24"/>
        </w:rPr>
        <w:t xml:space="preserve">widespread and well documented.  </w:t>
      </w:r>
    </w:p>
    <w:p w14:paraId="40FB23D5" w14:textId="521AE02C" w:rsidR="00732F4B" w:rsidRDefault="00732F4B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>One of these changes that is</w:t>
      </w:r>
      <w:r w:rsidR="007E090A">
        <w:rPr>
          <w:rFonts w:ascii="Optima" w:hAnsi="Optima"/>
          <w:color w:val="000000"/>
          <w:sz w:val="24"/>
          <w:szCs w:val="24"/>
        </w:rPr>
        <w:t xml:space="preserve"> affect</w:t>
      </w:r>
      <w:r w:rsidR="00064731">
        <w:rPr>
          <w:rFonts w:ascii="Optima" w:hAnsi="Optima"/>
          <w:color w:val="000000"/>
          <w:sz w:val="24"/>
          <w:szCs w:val="24"/>
        </w:rPr>
        <w:t>ing</w:t>
      </w:r>
      <w:r w:rsidR="007E090A">
        <w:rPr>
          <w:rFonts w:ascii="Optima" w:hAnsi="Optima"/>
          <w:color w:val="000000"/>
          <w:sz w:val="24"/>
          <w:szCs w:val="24"/>
        </w:rPr>
        <w:t xml:space="preserve"> low-relief coastal regions around the world is sea-level rise. </w:t>
      </w:r>
      <w:r w:rsidR="00AE6C1A">
        <w:rPr>
          <w:rFonts w:ascii="Optima" w:hAnsi="Optima"/>
          <w:color w:val="000000"/>
          <w:sz w:val="24"/>
          <w:szCs w:val="24"/>
        </w:rPr>
        <w:t>As</w:t>
      </w:r>
      <w:r>
        <w:rPr>
          <w:rFonts w:ascii="Optima" w:hAnsi="Optima"/>
          <w:color w:val="000000"/>
          <w:sz w:val="24"/>
          <w:szCs w:val="24"/>
        </w:rPr>
        <w:t xml:space="preserve"> more of the planet’s ice melts</w:t>
      </w:r>
      <w:r w:rsidR="00AE6C1A">
        <w:rPr>
          <w:rFonts w:ascii="Optima" w:hAnsi="Optima"/>
          <w:color w:val="000000"/>
          <w:sz w:val="24"/>
          <w:szCs w:val="24"/>
        </w:rPr>
        <w:t>,</w:t>
      </w:r>
      <w:r>
        <w:rPr>
          <w:rFonts w:ascii="Optima" w:hAnsi="Optima"/>
          <w:color w:val="000000"/>
          <w:sz w:val="24"/>
          <w:szCs w:val="24"/>
        </w:rPr>
        <w:t xml:space="preserve"> </w:t>
      </w:r>
      <w:r w:rsidR="00AE6C1A">
        <w:rPr>
          <w:rFonts w:ascii="Optima" w:hAnsi="Optima"/>
          <w:color w:val="000000"/>
          <w:sz w:val="24"/>
          <w:szCs w:val="24"/>
        </w:rPr>
        <w:t xml:space="preserve">sea level continues to rise </w:t>
      </w:r>
      <w:r>
        <w:rPr>
          <w:rFonts w:ascii="Optima" w:hAnsi="Optima"/>
          <w:color w:val="000000"/>
          <w:sz w:val="24"/>
          <w:szCs w:val="24"/>
        </w:rPr>
        <w:t>hi</w:t>
      </w:r>
      <w:r w:rsidR="00AE6C1A">
        <w:rPr>
          <w:rFonts w:ascii="Optima" w:hAnsi="Optima"/>
          <w:color w:val="000000"/>
          <w:sz w:val="24"/>
          <w:szCs w:val="24"/>
        </w:rPr>
        <w:t>gher</w:t>
      </w:r>
      <w:r>
        <w:rPr>
          <w:rFonts w:ascii="Optima" w:hAnsi="Optima"/>
          <w:color w:val="000000"/>
          <w:sz w:val="24"/>
          <w:szCs w:val="24"/>
        </w:rPr>
        <w:t>. Contributing to the rise is the warming of the oceans, which increases their volume, also raising sea level.</w:t>
      </w:r>
    </w:p>
    <w:p w14:paraId="051EA868" w14:textId="233D0638" w:rsidR="007E090A" w:rsidRDefault="007E090A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lastRenderedPageBreak/>
        <w:t xml:space="preserve">Some of the more widely publicized impacts </w:t>
      </w:r>
      <w:r w:rsidR="00732F4B">
        <w:rPr>
          <w:rFonts w:ascii="Optima" w:hAnsi="Optima"/>
          <w:color w:val="000000"/>
          <w:sz w:val="24"/>
          <w:szCs w:val="24"/>
        </w:rPr>
        <w:t xml:space="preserve">of this increasing rise </w:t>
      </w:r>
      <w:r w:rsidR="00993B52">
        <w:rPr>
          <w:rFonts w:ascii="Optima" w:hAnsi="Optima"/>
          <w:color w:val="000000"/>
          <w:sz w:val="24"/>
          <w:szCs w:val="24"/>
        </w:rPr>
        <w:t>are the gradual inundation</w:t>
      </w:r>
      <w:r>
        <w:rPr>
          <w:rFonts w:ascii="Optima" w:hAnsi="Optima"/>
          <w:color w:val="000000"/>
          <w:sz w:val="24"/>
          <w:szCs w:val="24"/>
        </w:rPr>
        <w:t xml:space="preserve"> of </w:t>
      </w:r>
      <w:r w:rsidR="00993B52">
        <w:rPr>
          <w:rFonts w:ascii="Optima" w:hAnsi="Optima"/>
          <w:color w:val="000000"/>
          <w:sz w:val="24"/>
          <w:szCs w:val="24"/>
        </w:rPr>
        <w:t xml:space="preserve">a number of </w:t>
      </w:r>
      <w:r>
        <w:rPr>
          <w:rFonts w:ascii="Optima" w:hAnsi="Optima"/>
          <w:color w:val="000000"/>
          <w:sz w:val="24"/>
          <w:szCs w:val="24"/>
        </w:rPr>
        <w:t>very low-lying atolls</w:t>
      </w:r>
      <w:r w:rsidR="00673244">
        <w:rPr>
          <w:rFonts w:ascii="Optima" w:hAnsi="Optima"/>
          <w:color w:val="000000"/>
          <w:sz w:val="24"/>
          <w:szCs w:val="24"/>
        </w:rPr>
        <w:t xml:space="preserve"> in the tropical Pacific and Indian Oceans. These include </w:t>
      </w:r>
      <w:r w:rsidR="00732F4B">
        <w:rPr>
          <w:rFonts w:ascii="Optima" w:hAnsi="Optima"/>
          <w:color w:val="000000"/>
          <w:sz w:val="24"/>
          <w:szCs w:val="24"/>
        </w:rPr>
        <w:t xml:space="preserve">the islands of </w:t>
      </w:r>
      <w:r w:rsidR="00673244">
        <w:rPr>
          <w:rFonts w:ascii="Optima" w:hAnsi="Optima"/>
          <w:color w:val="000000"/>
          <w:sz w:val="24"/>
          <w:szCs w:val="24"/>
        </w:rPr>
        <w:t>Tuvalu, Tokelau, Palau, the Maldives, Kiribati, Micronesia and French Polynesi</w:t>
      </w:r>
      <w:r w:rsidR="0016439B">
        <w:rPr>
          <w:rFonts w:ascii="Optima" w:hAnsi="Optima"/>
          <w:color w:val="000000"/>
          <w:sz w:val="24"/>
          <w:szCs w:val="24"/>
        </w:rPr>
        <w:t>a, home to about 775,000 people. M</w:t>
      </w:r>
      <w:r w:rsidR="00673244">
        <w:rPr>
          <w:rFonts w:ascii="Optima" w:hAnsi="Optima"/>
          <w:color w:val="000000"/>
          <w:sz w:val="24"/>
          <w:szCs w:val="24"/>
        </w:rPr>
        <w:t xml:space="preserve">any </w:t>
      </w:r>
      <w:r w:rsidR="0016439B">
        <w:rPr>
          <w:rFonts w:ascii="Optima" w:hAnsi="Optima"/>
          <w:color w:val="000000"/>
          <w:sz w:val="24"/>
          <w:szCs w:val="24"/>
        </w:rPr>
        <w:t xml:space="preserve">of these are </w:t>
      </w:r>
      <w:r w:rsidR="00673244">
        <w:rPr>
          <w:rFonts w:ascii="Optima" w:hAnsi="Optima"/>
          <w:color w:val="000000"/>
          <w:sz w:val="24"/>
          <w:szCs w:val="24"/>
        </w:rPr>
        <w:t xml:space="preserve">living </w:t>
      </w:r>
      <w:r w:rsidR="0016439B">
        <w:rPr>
          <w:rFonts w:ascii="Optima" w:hAnsi="Optima"/>
          <w:color w:val="000000"/>
          <w:sz w:val="24"/>
          <w:szCs w:val="24"/>
        </w:rPr>
        <w:t>only a few feet above sea level</w:t>
      </w:r>
      <w:r w:rsidR="00673244">
        <w:rPr>
          <w:rFonts w:ascii="Optima" w:hAnsi="Optima"/>
          <w:color w:val="000000"/>
          <w:sz w:val="24"/>
          <w:szCs w:val="24"/>
        </w:rPr>
        <w:t xml:space="preserve"> and </w:t>
      </w:r>
      <w:r w:rsidR="00732F4B">
        <w:rPr>
          <w:rFonts w:ascii="Optima" w:hAnsi="Optima"/>
          <w:color w:val="000000"/>
          <w:sz w:val="24"/>
          <w:szCs w:val="24"/>
        </w:rPr>
        <w:t xml:space="preserve">now </w:t>
      </w:r>
      <w:r w:rsidR="00673244">
        <w:rPr>
          <w:rFonts w:ascii="Optima" w:hAnsi="Optima"/>
          <w:color w:val="000000"/>
          <w:sz w:val="24"/>
          <w:szCs w:val="24"/>
        </w:rPr>
        <w:t xml:space="preserve">looking for new places to live. </w:t>
      </w:r>
    </w:p>
    <w:p w14:paraId="6F80EE28" w14:textId="0E45FB1F" w:rsidR="004B7501" w:rsidRDefault="00973EC0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>The nations bordering the northern Indian Ocean face similar problems.</w:t>
      </w:r>
      <w:r w:rsidR="00404203">
        <w:rPr>
          <w:rFonts w:ascii="Optima" w:hAnsi="Optima"/>
          <w:color w:val="000000"/>
          <w:sz w:val="24"/>
          <w:szCs w:val="24"/>
        </w:rPr>
        <w:t xml:space="preserve"> </w:t>
      </w:r>
      <w:r w:rsidR="00362085">
        <w:rPr>
          <w:rFonts w:ascii="Optima" w:hAnsi="Optima"/>
          <w:color w:val="000000"/>
          <w:sz w:val="24"/>
          <w:szCs w:val="24"/>
        </w:rPr>
        <w:t xml:space="preserve">Seventeen million people in Bangladesh </w:t>
      </w:r>
      <w:r w:rsidR="00404203">
        <w:rPr>
          <w:rFonts w:ascii="Optima" w:hAnsi="Optima"/>
          <w:color w:val="000000"/>
          <w:sz w:val="24"/>
          <w:szCs w:val="24"/>
        </w:rPr>
        <w:t>live within five feet of sea level</w:t>
      </w:r>
      <w:r w:rsidR="00C44680">
        <w:rPr>
          <w:rFonts w:ascii="Optima" w:hAnsi="Optima"/>
          <w:color w:val="000000"/>
          <w:sz w:val="24"/>
          <w:szCs w:val="24"/>
        </w:rPr>
        <w:t>. They</w:t>
      </w:r>
      <w:r w:rsidR="00404203">
        <w:rPr>
          <w:rFonts w:ascii="Optima" w:hAnsi="Optima"/>
          <w:color w:val="000000"/>
          <w:sz w:val="24"/>
          <w:szCs w:val="24"/>
        </w:rPr>
        <w:t xml:space="preserve"> </w:t>
      </w:r>
      <w:r w:rsidR="00C44680">
        <w:rPr>
          <w:rFonts w:ascii="Optima" w:hAnsi="Optima"/>
          <w:color w:val="000000"/>
          <w:sz w:val="24"/>
          <w:szCs w:val="24"/>
        </w:rPr>
        <w:t>are no</w:t>
      </w:r>
      <w:r w:rsidR="00993B52">
        <w:rPr>
          <w:rFonts w:ascii="Optima" w:hAnsi="Optima"/>
          <w:color w:val="000000"/>
          <w:sz w:val="24"/>
          <w:szCs w:val="24"/>
        </w:rPr>
        <w:t>t only being driven inland by rising ocean levels</w:t>
      </w:r>
      <w:r w:rsidR="00362085">
        <w:rPr>
          <w:rFonts w:ascii="Optima" w:hAnsi="Optima"/>
          <w:color w:val="000000"/>
          <w:sz w:val="24"/>
          <w:szCs w:val="24"/>
        </w:rPr>
        <w:t>, but are also regularly hit</w:t>
      </w:r>
      <w:r w:rsidR="00993B52">
        <w:rPr>
          <w:rFonts w:ascii="Optima" w:hAnsi="Optima"/>
          <w:color w:val="000000"/>
          <w:sz w:val="24"/>
          <w:szCs w:val="24"/>
        </w:rPr>
        <w:t xml:space="preserve"> by tropical cyclones</w:t>
      </w:r>
      <w:r w:rsidR="00404203">
        <w:rPr>
          <w:rFonts w:ascii="Optima" w:hAnsi="Optima"/>
          <w:color w:val="000000"/>
          <w:sz w:val="24"/>
          <w:szCs w:val="24"/>
        </w:rPr>
        <w:t>. In 1991</w:t>
      </w:r>
      <w:r w:rsidR="00C44680">
        <w:rPr>
          <w:rFonts w:ascii="Optima" w:hAnsi="Optima"/>
          <w:color w:val="000000"/>
          <w:sz w:val="24"/>
          <w:szCs w:val="24"/>
        </w:rPr>
        <w:t>,</w:t>
      </w:r>
      <w:r w:rsidR="00404203">
        <w:rPr>
          <w:rFonts w:ascii="Optima" w:hAnsi="Optima"/>
          <w:color w:val="000000"/>
          <w:sz w:val="24"/>
          <w:szCs w:val="24"/>
        </w:rPr>
        <w:t xml:space="preserve"> a cyclone struck the Chittagong district </w:t>
      </w:r>
      <w:r w:rsidR="00C44680">
        <w:rPr>
          <w:rFonts w:ascii="Optima" w:hAnsi="Optima"/>
          <w:color w:val="000000"/>
          <w:sz w:val="24"/>
          <w:szCs w:val="24"/>
        </w:rPr>
        <w:t xml:space="preserve">of Bangladesh </w:t>
      </w:r>
      <w:r w:rsidR="004B7501">
        <w:rPr>
          <w:rFonts w:ascii="Optima" w:hAnsi="Optima"/>
          <w:color w:val="000000"/>
          <w:sz w:val="24"/>
          <w:szCs w:val="24"/>
        </w:rPr>
        <w:t xml:space="preserve">with a 20-foot storm surge, killing at least 138,000 people. </w:t>
      </w:r>
      <w:r w:rsidR="00C71C89">
        <w:rPr>
          <w:rFonts w:ascii="Optima" w:hAnsi="Optima"/>
          <w:color w:val="000000"/>
          <w:sz w:val="24"/>
          <w:szCs w:val="24"/>
        </w:rPr>
        <w:t>Twenty-one years earlier in 1970, cyclone Bhola killed nearly 500,000 people, all living very close to sea level.</w:t>
      </w:r>
    </w:p>
    <w:p w14:paraId="7F0D6BC9" w14:textId="27DB4E6E" w:rsidR="00B33402" w:rsidRDefault="00A7072A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 xml:space="preserve">Neighboring </w:t>
      </w:r>
      <w:r w:rsidR="004B7501">
        <w:rPr>
          <w:rFonts w:ascii="Optima" w:hAnsi="Optima"/>
          <w:color w:val="000000"/>
          <w:sz w:val="24"/>
          <w:szCs w:val="24"/>
        </w:rPr>
        <w:t>Myanma</w:t>
      </w:r>
      <w:r>
        <w:rPr>
          <w:rFonts w:ascii="Optima" w:hAnsi="Optima"/>
          <w:color w:val="000000"/>
          <w:sz w:val="24"/>
          <w:szCs w:val="24"/>
        </w:rPr>
        <w:t>r’s Irrawaddy delta is also very</w:t>
      </w:r>
      <w:r w:rsidR="004B7501">
        <w:rPr>
          <w:rFonts w:ascii="Optima" w:hAnsi="Optima"/>
          <w:color w:val="000000"/>
          <w:sz w:val="24"/>
          <w:szCs w:val="24"/>
        </w:rPr>
        <w:t xml:space="preserve"> low-lying and very densely populated. Cyclone Nargis made a direct hit </w:t>
      </w:r>
      <w:r>
        <w:rPr>
          <w:rFonts w:ascii="Optima" w:hAnsi="Optima"/>
          <w:color w:val="000000"/>
          <w:sz w:val="24"/>
          <w:szCs w:val="24"/>
        </w:rPr>
        <w:t xml:space="preserve">on the delta </w:t>
      </w:r>
      <w:r w:rsidR="004B7501">
        <w:rPr>
          <w:rFonts w:ascii="Optima" w:hAnsi="Optima"/>
          <w:color w:val="000000"/>
          <w:sz w:val="24"/>
          <w:szCs w:val="24"/>
        </w:rPr>
        <w:t>in 2008</w:t>
      </w:r>
      <w:r w:rsidR="00C71C89">
        <w:rPr>
          <w:rFonts w:ascii="Optima" w:hAnsi="Optima"/>
          <w:color w:val="000000"/>
          <w:sz w:val="24"/>
          <w:szCs w:val="24"/>
        </w:rPr>
        <w:t>, passing right through the capital Yangon,</w:t>
      </w:r>
      <w:r w:rsidR="004B7501">
        <w:rPr>
          <w:rFonts w:ascii="Optima" w:hAnsi="Optima"/>
          <w:color w:val="000000"/>
          <w:sz w:val="24"/>
          <w:szCs w:val="24"/>
        </w:rPr>
        <w:t xml:space="preserve"> </w:t>
      </w:r>
      <w:r w:rsidR="00362085">
        <w:rPr>
          <w:rFonts w:ascii="Optima" w:hAnsi="Optima"/>
          <w:color w:val="000000"/>
          <w:sz w:val="24"/>
          <w:szCs w:val="24"/>
        </w:rPr>
        <w:t xml:space="preserve">taking </w:t>
      </w:r>
      <w:r w:rsidR="004B7501">
        <w:rPr>
          <w:rFonts w:ascii="Optima" w:hAnsi="Optima"/>
          <w:color w:val="000000"/>
          <w:sz w:val="24"/>
          <w:szCs w:val="24"/>
        </w:rPr>
        <w:t xml:space="preserve">more than 138,000 lives. </w:t>
      </w:r>
      <w:r w:rsidR="00C71C89">
        <w:rPr>
          <w:rFonts w:ascii="Optima" w:hAnsi="Optima"/>
          <w:color w:val="000000"/>
          <w:sz w:val="24"/>
          <w:szCs w:val="24"/>
        </w:rPr>
        <w:t xml:space="preserve"> </w:t>
      </w:r>
    </w:p>
    <w:p w14:paraId="4C8BE4AC" w14:textId="30D3BBB6" w:rsidR="0042509C" w:rsidRDefault="00B33402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>Closer to home, t</w:t>
      </w:r>
      <w:r w:rsidR="004B7501">
        <w:rPr>
          <w:rFonts w:ascii="Optima" w:hAnsi="Optima"/>
          <w:color w:val="000000"/>
          <w:sz w:val="24"/>
          <w:szCs w:val="24"/>
        </w:rPr>
        <w:t xml:space="preserve">he Mississippi delta is exposed to </w:t>
      </w:r>
      <w:r w:rsidR="0032549C">
        <w:rPr>
          <w:rFonts w:ascii="Optima" w:hAnsi="Optima"/>
          <w:color w:val="000000"/>
          <w:sz w:val="24"/>
          <w:szCs w:val="24"/>
        </w:rPr>
        <w:t xml:space="preserve">frequent </w:t>
      </w:r>
      <w:r w:rsidR="004B7501">
        <w:rPr>
          <w:rFonts w:ascii="Optima" w:hAnsi="Optima"/>
          <w:color w:val="000000"/>
          <w:sz w:val="24"/>
          <w:szCs w:val="24"/>
        </w:rPr>
        <w:t>hurricanes</w:t>
      </w:r>
      <w:r w:rsidR="00C44680">
        <w:rPr>
          <w:rFonts w:ascii="Optima" w:hAnsi="Optima"/>
          <w:color w:val="000000"/>
          <w:sz w:val="24"/>
          <w:szCs w:val="24"/>
        </w:rPr>
        <w:t xml:space="preserve">. </w:t>
      </w:r>
      <w:r w:rsidR="004B7501">
        <w:rPr>
          <w:rFonts w:ascii="Optima" w:hAnsi="Optima"/>
          <w:color w:val="000000"/>
          <w:sz w:val="24"/>
          <w:szCs w:val="24"/>
        </w:rPr>
        <w:t xml:space="preserve">New Orleans </w:t>
      </w:r>
      <w:r w:rsidR="00C44680">
        <w:rPr>
          <w:rFonts w:ascii="Optima" w:hAnsi="Optima"/>
          <w:color w:val="000000"/>
          <w:sz w:val="24"/>
          <w:szCs w:val="24"/>
        </w:rPr>
        <w:t xml:space="preserve">actually </w:t>
      </w:r>
      <w:r w:rsidR="004B7501">
        <w:rPr>
          <w:rFonts w:ascii="Optima" w:hAnsi="Optima"/>
          <w:color w:val="000000"/>
          <w:sz w:val="24"/>
          <w:szCs w:val="24"/>
        </w:rPr>
        <w:t xml:space="preserve">lies in a bowl, below the level of the river and </w:t>
      </w:r>
      <w:r w:rsidR="00362085">
        <w:rPr>
          <w:rFonts w:ascii="Optima" w:hAnsi="Optima"/>
          <w:color w:val="000000"/>
          <w:sz w:val="24"/>
          <w:szCs w:val="24"/>
        </w:rPr>
        <w:t>Lake Pontchartrain</w:t>
      </w:r>
      <w:r w:rsidR="004B7501">
        <w:rPr>
          <w:rFonts w:ascii="Optima" w:hAnsi="Optima"/>
          <w:color w:val="000000"/>
          <w:sz w:val="24"/>
          <w:szCs w:val="24"/>
        </w:rPr>
        <w:t>.</w:t>
      </w:r>
      <w:r w:rsidR="00BC5577">
        <w:rPr>
          <w:rFonts w:ascii="Optima" w:hAnsi="Optima"/>
          <w:color w:val="000000"/>
          <w:sz w:val="24"/>
          <w:szCs w:val="24"/>
        </w:rPr>
        <w:t xml:space="preserve"> Hurricane Katrina in 2005 claimed 1,245 lives </w:t>
      </w:r>
      <w:r w:rsidR="0032549C">
        <w:rPr>
          <w:rFonts w:ascii="Optima" w:hAnsi="Optima"/>
          <w:color w:val="000000"/>
          <w:sz w:val="24"/>
          <w:szCs w:val="24"/>
        </w:rPr>
        <w:t>when levees and floodwalls failed</w:t>
      </w:r>
      <w:r w:rsidR="00C44680">
        <w:rPr>
          <w:rFonts w:ascii="Optima" w:hAnsi="Optima"/>
          <w:color w:val="000000"/>
          <w:sz w:val="24"/>
          <w:szCs w:val="24"/>
        </w:rPr>
        <w:t xml:space="preserve"> and water filled the bowl. </w:t>
      </w:r>
    </w:p>
    <w:p w14:paraId="10412738" w14:textId="199D3F53" w:rsidR="004B7501" w:rsidRDefault="0042509C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 xml:space="preserve">A combination of groundwater pumping and compaction of delta sediments causes the </w:t>
      </w:r>
      <w:r w:rsidR="00C44680">
        <w:rPr>
          <w:rFonts w:ascii="Optima" w:hAnsi="Optima"/>
          <w:color w:val="000000"/>
          <w:sz w:val="24"/>
          <w:szCs w:val="24"/>
        </w:rPr>
        <w:t xml:space="preserve">entire Mississippi </w:t>
      </w:r>
      <w:r w:rsidR="00362085">
        <w:rPr>
          <w:rFonts w:ascii="Optima" w:hAnsi="Optima"/>
          <w:color w:val="000000"/>
          <w:sz w:val="24"/>
          <w:szCs w:val="24"/>
        </w:rPr>
        <w:t xml:space="preserve">Delta </w:t>
      </w:r>
      <w:r w:rsidR="00C44680">
        <w:rPr>
          <w:rFonts w:ascii="Optima" w:hAnsi="Optima"/>
          <w:color w:val="000000"/>
          <w:sz w:val="24"/>
          <w:szCs w:val="24"/>
        </w:rPr>
        <w:t>region</w:t>
      </w:r>
      <w:r>
        <w:rPr>
          <w:rFonts w:ascii="Optima" w:hAnsi="Optima"/>
          <w:color w:val="000000"/>
          <w:sz w:val="24"/>
          <w:szCs w:val="24"/>
        </w:rPr>
        <w:t xml:space="preserve"> to subside. As a result, sea level is rising </w:t>
      </w:r>
      <w:r w:rsidR="006559FB">
        <w:rPr>
          <w:rFonts w:ascii="Optima" w:hAnsi="Optima"/>
          <w:color w:val="000000"/>
          <w:sz w:val="24"/>
          <w:szCs w:val="24"/>
        </w:rPr>
        <w:t xml:space="preserve">relative to land </w:t>
      </w:r>
      <w:r>
        <w:rPr>
          <w:rFonts w:ascii="Optima" w:hAnsi="Optima"/>
          <w:color w:val="000000"/>
          <w:sz w:val="24"/>
          <w:szCs w:val="24"/>
        </w:rPr>
        <w:t xml:space="preserve">in New Orleans about three times </w:t>
      </w:r>
      <w:r w:rsidR="00362085">
        <w:rPr>
          <w:rFonts w:ascii="Optima" w:hAnsi="Optima"/>
          <w:color w:val="000000"/>
          <w:sz w:val="24"/>
          <w:szCs w:val="24"/>
        </w:rPr>
        <w:t xml:space="preserve">faster than </w:t>
      </w:r>
      <w:r>
        <w:rPr>
          <w:rFonts w:ascii="Optima" w:hAnsi="Optima"/>
          <w:color w:val="000000"/>
          <w:sz w:val="24"/>
          <w:szCs w:val="24"/>
        </w:rPr>
        <w:t xml:space="preserve">the global rate. You can almost stand there and watch sea level rise at over inch every three years.  </w:t>
      </w:r>
      <w:r w:rsidR="00C44680">
        <w:rPr>
          <w:rFonts w:ascii="Optima" w:hAnsi="Optima"/>
          <w:color w:val="000000"/>
          <w:sz w:val="24"/>
          <w:szCs w:val="24"/>
        </w:rPr>
        <w:t>W</w:t>
      </w:r>
      <w:r w:rsidR="00BC5577">
        <w:rPr>
          <w:rFonts w:ascii="Optima" w:hAnsi="Optima"/>
          <w:color w:val="000000"/>
          <w:sz w:val="24"/>
          <w:szCs w:val="24"/>
        </w:rPr>
        <w:t xml:space="preserve">ith a continuing rise in sea level, the risks </w:t>
      </w:r>
      <w:r w:rsidR="006559FB">
        <w:rPr>
          <w:rFonts w:ascii="Optima" w:hAnsi="Optima"/>
          <w:color w:val="000000"/>
          <w:sz w:val="24"/>
          <w:szCs w:val="24"/>
        </w:rPr>
        <w:t xml:space="preserve">of flooding </w:t>
      </w:r>
      <w:r w:rsidR="00BC5577">
        <w:rPr>
          <w:rFonts w:ascii="Optima" w:hAnsi="Optima"/>
          <w:color w:val="000000"/>
          <w:sz w:val="24"/>
          <w:szCs w:val="24"/>
        </w:rPr>
        <w:t xml:space="preserve">are only going to increase. </w:t>
      </w:r>
      <w:r>
        <w:rPr>
          <w:rFonts w:ascii="Optima" w:hAnsi="Optima"/>
          <w:color w:val="000000"/>
          <w:sz w:val="24"/>
          <w:szCs w:val="24"/>
        </w:rPr>
        <w:t xml:space="preserve"> </w:t>
      </w:r>
    </w:p>
    <w:p w14:paraId="765C1C72" w14:textId="66775D5F" w:rsidR="0032549C" w:rsidRDefault="0032549C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>
        <w:rPr>
          <w:rFonts w:ascii="Optima" w:hAnsi="Optima"/>
          <w:color w:val="000000"/>
          <w:sz w:val="24"/>
          <w:szCs w:val="24"/>
        </w:rPr>
        <w:t xml:space="preserve">Along the Atlantic seaboard, a combination of slow </w:t>
      </w:r>
      <w:r w:rsidR="00344DBA">
        <w:rPr>
          <w:rFonts w:ascii="Optima" w:hAnsi="Optima"/>
          <w:color w:val="000000"/>
          <w:sz w:val="24"/>
          <w:szCs w:val="24"/>
        </w:rPr>
        <w:t xml:space="preserve">land </w:t>
      </w:r>
      <w:r>
        <w:rPr>
          <w:rFonts w:ascii="Optima" w:hAnsi="Optima"/>
          <w:color w:val="000000"/>
          <w:sz w:val="24"/>
          <w:szCs w:val="24"/>
        </w:rPr>
        <w:t xml:space="preserve">subsidence and </w:t>
      </w:r>
      <w:r w:rsidR="00344DBA">
        <w:rPr>
          <w:rFonts w:ascii="Optima" w:hAnsi="Optima"/>
          <w:color w:val="000000"/>
          <w:sz w:val="24"/>
          <w:szCs w:val="24"/>
        </w:rPr>
        <w:t>a rising sea level</w:t>
      </w:r>
      <w:r>
        <w:rPr>
          <w:rFonts w:ascii="Optima" w:hAnsi="Optima"/>
          <w:color w:val="000000"/>
          <w:sz w:val="24"/>
          <w:szCs w:val="24"/>
        </w:rPr>
        <w:t xml:space="preserve"> are n</w:t>
      </w:r>
      <w:r w:rsidR="0042509C">
        <w:rPr>
          <w:rFonts w:ascii="Optima" w:hAnsi="Optima"/>
          <w:color w:val="000000"/>
          <w:sz w:val="24"/>
          <w:szCs w:val="24"/>
        </w:rPr>
        <w:t>ow causing tidal flooding in some</w:t>
      </w:r>
      <w:r>
        <w:rPr>
          <w:rFonts w:ascii="Optima" w:hAnsi="Optima"/>
          <w:color w:val="000000"/>
          <w:sz w:val="24"/>
          <w:szCs w:val="24"/>
        </w:rPr>
        <w:t xml:space="preserve"> streets 30 to 40 days a year in a number of </w:t>
      </w:r>
      <w:r w:rsidR="00344DBA">
        <w:rPr>
          <w:rFonts w:ascii="Optima" w:hAnsi="Optima"/>
          <w:color w:val="000000"/>
          <w:sz w:val="24"/>
          <w:szCs w:val="24"/>
        </w:rPr>
        <w:t>cities</w:t>
      </w:r>
      <w:r w:rsidR="006559FB">
        <w:rPr>
          <w:rFonts w:ascii="Optima" w:hAnsi="Optima"/>
          <w:color w:val="000000"/>
          <w:sz w:val="24"/>
          <w:szCs w:val="24"/>
        </w:rPr>
        <w:t xml:space="preserve">, including Washington </w:t>
      </w:r>
      <w:r w:rsidR="00344DBA">
        <w:rPr>
          <w:rFonts w:ascii="Optima" w:hAnsi="Optima"/>
          <w:color w:val="000000"/>
          <w:sz w:val="24"/>
          <w:szCs w:val="24"/>
        </w:rPr>
        <w:t>D</w:t>
      </w:r>
      <w:r w:rsidR="006559FB">
        <w:rPr>
          <w:rFonts w:ascii="Optima" w:hAnsi="Optima"/>
          <w:color w:val="000000"/>
          <w:sz w:val="24"/>
          <w:szCs w:val="24"/>
        </w:rPr>
        <w:t>.</w:t>
      </w:r>
      <w:r w:rsidR="00344DBA">
        <w:rPr>
          <w:rFonts w:ascii="Optima" w:hAnsi="Optima"/>
          <w:color w:val="000000"/>
          <w:sz w:val="24"/>
          <w:szCs w:val="24"/>
        </w:rPr>
        <w:t>C</w:t>
      </w:r>
      <w:r w:rsidR="006559FB">
        <w:rPr>
          <w:rFonts w:ascii="Optima" w:hAnsi="Optima"/>
          <w:color w:val="000000"/>
          <w:sz w:val="24"/>
          <w:szCs w:val="24"/>
        </w:rPr>
        <w:t>.</w:t>
      </w:r>
      <w:r w:rsidR="00344DBA">
        <w:rPr>
          <w:rFonts w:ascii="Optima" w:hAnsi="Optima"/>
          <w:color w:val="000000"/>
          <w:sz w:val="24"/>
          <w:szCs w:val="24"/>
        </w:rPr>
        <w:t>, Annapolis, Wilmington, Cape May, Atlantic City, Sandy Ho</w:t>
      </w:r>
      <w:r w:rsidR="00362085">
        <w:rPr>
          <w:rFonts w:ascii="Optima" w:hAnsi="Optima"/>
          <w:color w:val="000000"/>
          <w:sz w:val="24"/>
          <w:szCs w:val="24"/>
        </w:rPr>
        <w:t xml:space="preserve">ok, and Charleston. While </w:t>
      </w:r>
      <w:r w:rsidR="00344DBA">
        <w:rPr>
          <w:rFonts w:ascii="Optima" w:hAnsi="Optima"/>
          <w:color w:val="000000"/>
          <w:sz w:val="24"/>
          <w:szCs w:val="24"/>
        </w:rPr>
        <w:t>called nuisance flooding, it</w:t>
      </w:r>
      <w:r w:rsidR="004F417B">
        <w:rPr>
          <w:rFonts w:ascii="Optima" w:hAnsi="Optima"/>
          <w:color w:val="000000"/>
          <w:sz w:val="24"/>
          <w:szCs w:val="24"/>
        </w:rPr>
        <w:t>’</w:t>
      </w:r>
      <w:r w:rsidR="00344DBA">
        <w:rPr>
          <w:rFonts w:ascii="Optima" w:hAnsi="Optima"/>
          <w:color w:val="000000"/>
          <w:sz w:val="24"/>
          <w:szCs w:val="24"/>
        </w:rPr>
        <w:t>s the very real impact of sea-level rise on shoreline cities that is projected to increase to 100 days a year in most of these places</w:t>
      </w:r>
      <w:r w:rsidR="004F417B">
        <w:rPr>
          <w:rFonts w:ascii="Optima" w:hAnsi="Optima"/>
          <w:color w:val="000000"/>
          <w:sz w:val="24"/>
          <w:szCs w:val="24"/>
        </w:rPr>
        <w:t xml:space="preserve"> by 2030</w:t>
      </w:r>
      <w:r w:rsidR="00344DBA">
        <w:rPr>
          <w:rFonts w:ascii="Optima" w:hAnsi="Optima"/>
          <w:color w:val="000000"/>
          <w:sz w:val="24"/>
          <w:szCs w:val="24"/>
        </w:rPr>
        <w:t>.</w:t>
      </w:r>
    </w:p>
    <w:p w14:paraId="46BC309C" w14:textId="77777777" w:rsidR="0032549C" w:rsidRPr="001B12A8" w:rsidRDefault="0032549C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</w:p>
    <w:p w14:paraId="72002C3A" w14:textId="77777777" w:rsidR="001B12A8" w:rsidRPr="001B12A8" w:rsidRDefault="001B12A8" w:rsidP="001B12A8"/>
    <w:p w14:paraId="65F3BFDF" w14:textId="77777777" w:rsidR="00DA224C" w:rsidRPr="001B12A8" w:rsidRDefault="00DA224C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</w:p>
    <w:p w14:paraId="5314BA22" w14:textId="77777777" w:rsidR="00184DEE" w:rsidRDefault="00184DEE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</w:p>
    <w:p w14:paraId="5D35884F" w14:textId="77777777" w:rsidR="00184DEE" w:rsidRPr="005B7545" w:rsidRDefault="00184DEE" w:rsidP="005B7545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</w:p>
    <w:p w14:paraId="718A1EFA" w14:textId="77777777" w:rsidR="00BE2498" w:rsidRPr="005B7545" w:rsidRDefault="00BE2498"/>
    <w:sectPr w:rsidR="00BE2498" w:rsidRPr="005B7545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45"/>
    <w:rsid w:val="00064731"/>
    <w:rsid w:val="000E2E1B"/>
    <w:rsid w:val="0016439B"/>
    <w:rsid w:val="00184DEE"/>
    <w:rsid w:val="00192AE6"/>
    <w:rsid w:val="001B12A8"/>
    <w:rsid w:val="0032549C"/>
    <w:rsid w:val="00344DBA"/>
    <w:rsid w:val="00362085"/>
    <w:rsid w:val="00404203"/>
    <w:rsid w:val="0042509C"/>
    <w:rsid w:val="00471FDF"/>
    <w:rsid w:val="00475F47"/>
    <w:rsid w:val="004B7501"/>
    <w:rsid w:val="004F417B"/>
    <w:rsid w:val="005B7545"/>
    <w:rsid w:val="0063178D"/>
    <w:rsid w:val="006559FB"/>
    <w:rsid w:val="00673244"/>
    <w:rsid w:val="00732F4B"/>
    <w:rsid w:val="007E090A"/>
    <w:rsid w:val="00841C1B"/>
    <w:rsid w:val="00973EC0"/>
    <w:rsid w:val="00980112"/>
    <w:rsid w:val="00993B52"/>
    <w:rsid w:val="00A40EB2"/>
    <w:rsid w:val="00A7072A"/>
    <w:rsid w:val="00A91439"/>
    <w:rsid w:val="00AE6C1A"/>
    <w:rsid w:val="00B33402"/>
    <w:rsid w:val="00BC5577"/>
    <w:rsid w:val="00BE2498"/>
    <w:rsid w:val="00C44680"/>
    <w:rsid w:val="00C71C89"/>
    <w:rsid w:val="00DA224C"/>
    <w:rsid w:val="00E02E56"/>
    <w:rsid w:val="00F659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57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5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B754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5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B7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766</Words>
  <Characters>3788</Characters>
  <Application>Microsoft Macintosh Word</Application>
  <DocSecurity>0</DocSecurity>
  <Lines>70</Lines>
  <Paragraphs>20</Paragraphs>
  <ScaleCrop>false</ScaleCrop>
  <Company>University of California, Santa Cruz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23</cp:revision>
  <dcterms:created xsi:type="dcterms:W3CDTF">2016-06-10T02:47:00Z</dcterms:created>
  <dcterms:modified xsi:type="dcterms:W3CDTF">2016-06-20T04:14:00Z</dcterms:modified>
</cp:coreProperties>
</file>