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685C" w14:textId="77777777" w:rsidR="00BE2498" w:rsidRDefault="00FD3B11">
      <w:r>
        <w:t>OUR OCEAN BACKYARD</w:t>
      </w:r>
    </w:p>
    <w:p w14:paraId="11DA8D95" w14:textId="6EAA9FF6" w:rsidR="00FD3B11" w:rsidRDefault="001E06DF">
      <w:r>
        <w:t>ARTICLE NO. 232</w:t>
      </w:r>
    </w:p>
    <w:p w14:paraId="08763FDC" w14:textId="77777777" w:rsidR="00FD3B11" w:rsidRDefault="00FD3B11">
      <w:r>
        <w:t>GARY GRIGGS</w:t>
      </w:r>
    </w:p>
    <w:p w14:paraId="30608FA1" w14:textId="6BE1F75B" w:rsidR="00255AE4" w:rsidRDefault="00255AE4">
      <w:r>
        <w:t>ENERGY- WHERE HAVE WE BEEN AND WHERE ARE WE GOING?</w:t>
      </w:r>
    </w:p>
    <w:p w14:paraId="3B7C8D46" w14:textId="77777777" w:rsidR="00FD3B11" w:rsidRDefault="00FD3B11"/>
    <w:p w14:paraId="7228DCCE" w14:textId="77777777" w:rsidR="007A3254" w:rsidRDefault="007A3254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05A04DC8" w14:textId="2CF9D164" w:rsidR="004249AD" w:rsidRDefault="006F5080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 w:rsidRPr="007D59C8">
        <w:rPr>
          <w:rFonts w:cs="PÔÒøo∑25'380ë†Ò‹C"/>
          <w:color w:val="43484F"/>
        </w:rPr>
        <w:t xml:space="preserve">Our planet’s </w:t>
      </w:r>
      <w:r w:rsidR="004249AD">
        <w:rPr>
          <w:rFonts w:cs="PÔÒøo∑25'380ë†Ò‹C"/>
          <w:color w:val="43484F"/>
        </w:rPr>
        <w:t>nearly 7.5</w:t>
      </w:r>
      <w:r w:rsidRPr="007D59C8">
        <w:rPr>
          <w:rFonts w:cs="PÔÒøo∑25'380ë†Ò‹C"/>
          <w:color w:val="43484F"/>
        </w:rPr>
        <w:t xml:space="preserve"> billion people use a lot of energy, and some of us use a lot more than others. Whether we measure</w:t>
      </w:r>
      <w:r w:rsidR="003A4A79">
        <w:rPr>
          <w:rFonts w:cs="PÔÒøo∑25'380ë†Ò‹C"/>
          <w:color w:val="43484F"/>
        </w:rPr>
        <w:t xml:space="preserve"> it in barrels of oil</w:t>
      </w:r>
      <w:r w:rsidRPr="007D59C8">
        <w:rPr>
          <w:rFonts w:cs="PÔÒøo∑25'380ë†Ò‹C"/>
          <w:color w:val="43484F"/>
        </w:rPr>
        <w:t xml:space="preserve"> or </w:t>
      </w:r>
      <w:r>
        <w:rPr>
          <w:rFonts w:cs="PÔÒøo∑25'380ë†Ò‹C"/>
          <w:color w:val="43484F"/>
        </w:rPr>
        <w:t xml:space="preserve">terawatt </w:t>
      </w:r>
      <w:r w:rsidR="003A4A79">
        <w:rPr>
          <w:rFonts w:cs="PÔÒøo∑25'380ë†Ò‹C"/>
          <w:color w:val="43484F"/>
        </w:rPr>
        <w:t>hours</w:t>
      </w:r>
      <w:r w:rsidR="00E604C5">
        <w:rPr>
          <w:rFonts w:cs="PÔÒøo∑25'380ë†Ò‹C"/>
          <w:color w:val="43484F"/>
        </w:rPr>
        <w:t xml:space="preserve"> of electricity</w:t>
      </w:r>
      <w:r w:rsidRPr="007D59C8">
        <w:rPr>
          <w:rFonts w:cs="PÔÒøo∑25'380ë†Ò‹C"/>
          <w:color w:val="43484F"/>
        </w:rPr>
        <w:t xml:space="preserve">, it's a lot of energy, and the amount </w:t>
      </w:r>
      <w:r w:rsidR="007A3254">
        <w:rPr>
          <w:rFonts w:cs="PÔÒøo∑25'380ë†Ò‹C"/>
          <w:color w:val="43484F"/>
        </w:rPr>
        <w:t>continues to increase</w:t>
      </w:r>
      <w:r w:rsidRPr="007D59C8">
        <w:rPr>
          <w:rFonts w:cs="PÔÒøo∑25'380ë†Ò‹C"/>
          <w:color w:val="43484F"/>
        </w:rPr>
        <w:t xml:space="preserve">. </w:t>
      </w:r>
    </w:p>
    <w:p w14:paraId="7A63ABC7" w14:textId="77777777" w:rsidR="004F412F" w:rsidRDefault="004F412F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5CC1EC8C" w14:textId="423B77AE" w:rsidR="004F412F" w:rsidRDefault="004F412F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>
        <w:rPr>
          <w:rFonts w:cs="PÔÒøo∑25'380ë†Ò‹C"/>
          <w:color w:val="43484F"/>
        </w:rPr>
        <w:t xml:space="preserve">Of the highest per </w:t>
      </w:r>
      <w:r w:rsidR="001E06DF">
        <w:rPr>
          <w:rFonts w:cs="PÔÒøo∑25'380ë†Ò‹C"/>
          <w:color w:val="43484F"/>
        </w:rPr>
        <w:t>capita users of energy, the oil-</w:t>
      </w:r>
      <w:r>
        <w:rPr>
          <w:rFonts w:cs="PÔÒøo∑25'380ë†Ò‹C"/>
          <w:color w:val="43484F"/>
        </w:rPr>
        <w:t xml:space="preserve">rich nations of Saudi Arabia, Kuwait, United Arab Emirates, </w:t>
      </w:r>
      <w:r w:rsidR="00E94109">
        <w:rPr>
          <w:rFonts w:cs="PÔÒøo∑25'380ë†Ò‹C"/>
          <w:color w:val="43484F"/>
        </w:rPr>
        <w:t xml:space="preserve">Qatar, Brunei, </w:t>
      </w:r>
      <w:r w:rsidR="00E604C5">
        <w:rPr>
          <w:rFonts w:cs="PÔÒøo∑25'380ë†Ò‹C"/>
          <w:color w:val="43484F"/>
        </w:rPr>
        <w:t xml:space="preserve">and </w:t>
      </w:r>
      <w:r w:rsidR="00E94109">
        <w:rPr>
          <w:rFonts w:cs="PÔÒøo∑25'380ë†Ò‹C"/>
          <w:color w:val="43484F"/>
        </w:rPr>
        <w:t xml:space="preserve">Bahrain are </w:t>
      </w:r>
      <w:r w:rsidR="0010127D">
        <w:rPr>
          <w:rFonts w:cs="PÔÒøo∑25'380ë†Ò‹C"/>
          <w:color w:val="43484F"/>
        </w:rPr>
        <w:t>at or near the top of</w:t>
      </w:r>
      <w:r w:rsidR="00E94109">
        <w:rPr>
          <w:rFonts w:cs="PÔÒøo∑25'380ë†Ò‹C"/>
          <w:color w:val="43484F"/>
        </w:rPr>
        <w:t xml:space="preserve"> the list. Then there are the cold countries, Iceland, </w:t>
      </w:r>
      <w:r w:rsidR="001E06DF">
        <w:rPr>
          <w:rFonts w:cs="PÔÒøo∑25'380ë†Ò‹C"/>
          <w:color w:val="43484F"/>
        </w:rPr>
        <w:t>Finland, Norway and Canada, which</w:t>
      </w:r>
      <w:r w:rsidR="00E94109">
        <w:rPr>
          <w:rFonts w:cs="PÔÒøo∑25'380ë†Ò‹C"/>
          <w:color w:val="43484F"/>
        </w:rPr>
        <w:t xml:space="preserve"> are also big u</w:t>
      </w:r>
      <w:r w:rsidR="00E604C5">
        <w:rPr>
          <w:rFonts w:cs="PÔÒøo∑25'380ë†Ò‹C"/>
          <w:color w:val="43484F"/>
        </w:rPr>
        <w:t>sers of energy, presumably much</w:t>
      </w:r>
      <w:r w:rsidR="00E94109">
        <w:rPr>
          <w:rFonts w:cs="PÔÒøo∑25'380ë†Ò‹C"/>
          <w:color w:val="43484F"/>
        </w:rPr>
        <w:t xml:space="preserve"> of it used to keep </w:t>
      </w:r>
      <w:r w:rsidR="001E06DF">
        <w:rPr>
          <w:rFonts w:cs="PÔÒøo∑25'380ë†Ò‹C"/>
          <w:color w:val="43484F"/>
        </w:rPr>
        <w:t>warm. T</w:t>
      </w:r>
      <w:r w:rsidR="0010127D">
        <w:rPr>
          <w:rFonts w:cs="PÔÒøo∑25'380ë†Ò‹C"/>
          <w:color w:val="43484F"/>
        </w:rPr>
        <w:t>h</w:t>
      </w:r>
      <w:r w:rsidR="007A3254">
        <w:rPr>
          <w:rFonts w:cs="PÔÒøo∑25'380ë†Ò‹C"/>
          <w:color w:val="43484F"/>
        </w:rPr>
        <w:t>e USA is up there at number ten for other reasons, a very high standard of living.</w:t>
      </w:r>
    </w:p>
    <w:p w14:paraId="01C3F832" w14:textId="77777777" w:rsidR="004249AD" w:rsidRDefault="004249AD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6C63C656" w14:textId="6CFED5B2" w:rsidR="004249AD" w:rsidRDefault="00E604C5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>
        <w:rPr>
          <w:rFonts w:cs="PÔÒøo∑25'380ë†Ò‹C"/>
          <w:color w:val="43484F"/>
        </w:rPr>
        <w:t>G</w:t>
      </w:r>
      <w:r w:rsidR="006F5080" w:rsidRPr="007D59C8">
        <w:rPr>
          <w:rFonts w:cs="PÔÒøo∑25'380ë†Ò‹C"/>
          <w:color w:val="43484F"/>
        </w:rPr>
        <w:t xml:space="preserve">lobal </w:t>
      </w:r>
      <w:r>
        <w:rPr>
          <w:rFonts w:cs="PÔÒøo∑25'380ë†Ò‹C"/>
          <w:color w:val="43484F"/>
        </w:rPr>
        <w:t xml:space="preserve">energy use </w:t>
      </w:r>
      <w:r w:rsidR="006F5080" w:rsidRPr="007D59C8">
        <w:rPr>
          <w:rFonts w:cs="PÔÒøo∑25'380ë†Ò‹C"/>
          <w:color w:val="43484F"/>
        </w:rPr>
        <w:t xml:space="preserve">increased 350% </w:t>
      </w:r>
      <w:r w:rsidR="003A4A79">
        <w:rPr>
          <w:rFonts w:cs="PÔÒøo∑25'380ë†Ò‹C"/>
          <w:color w:val="43484F"/>
        </w:rPr>
        <w:t>between 1965 and 2014</w:t>
      </w:r>
      <w:r w:rsidR="006F5080">
        <w:rPr>
          <w:rFonts w:cs="PÔÒøo∑25'380ë†Ò‹C"/>
          <w:color w:val="43484F"/>
        </w:rPr>
        <w:t>. Until very recently, most</w:t>
      </w:r>
      <w:r w:rsidR="006F5080" w:rsidRPr="007D59C8">
        <w:rPr>
          <w:rFonts w:cs="PÔÒøo∑25'380ë†Ò‹C"/>
          <w:color w:val="43484F"/>
        </w:rPr>
        <w:t xml:space="preserve"> of the increase was in fossil fuels - coal, oil and natural </w:t>
      </w:r>
      <w:r w:rsidR="00B1184C">
        <w:rPr>
          <w:rFonts w:cs="PÔÒøo∑25'380ë†Ò‹C"/>
          <w:color w:val="43484F"/>
        </w:rPr>
        <w:t>gas- that</w:t>
      </w:r>
      <w:r w:rsidR="006F5080">
        <w:rPr>
          <w:rFonts w:cs="PÔÒøo∑25'380ë†Ò‹C"/>
          <w:color w:val="43484F"/>
        </w:rPr>
        <w:t xml:space="preserve"> still provide about 85</w:t>
      </w:r>
      <w:r w:rsidR="006F5080" w:rsidRPr="007D59C8">
        <w:rPr>
          <w:rFonts w:cs="PÔÒøo∑25'380ë†Ò‹C"/>
          <w:color w:val="43484F"/>
        </w:rPr>
        <w:t xml:space="preserve">% of our </w:t>
      </w:r>
      <w:r w:rsidR="006F5080">
        <w:rPr>
          <w:rFonts w:cs="PÔÒøo∑25'380ë†Ò‹C"/>
          <w:color w:val="43484F"/>
        </w:rPr>
        <w:t xml:space="preserve">global </w:t>
      </w:r>
      <w:r w:rsidR="006F5080" w:rsidRPr="007D59C8">
        <w:rPr>
          <w:rFonts w:cs="PÔÒøo∑25'380ë†Ò‹C"/>
          <w:color w:val="43484F"/>
        </w:rPr>
        <w:t xml:space="preserve">energy. </w:t>
      </w:r>
      <w:r w:rsidR="004249AD">
        <w:rPr>
          <w:rFonts w:cs="PÔÒøo∑25'380ë†Ò‹C"/>
          <w:color w:val="43484F"/>
        </w:rPr>
        <w:t>In the USA, we are about 81% dependent on fossi</w:t>
      </w:r>
      <w:r w:rsidR="00F1463A">
        <w:rPr>
          <w:rFonts w:cs="PÔÒøo∑25'380ë†Ò‹C"/>
          <w:color w:val="43484F"/>
        </w:rPr>
        <w:t>l fuels, with oil providing 35%, natural gas 28</w:t>
      </w:r>
      <w:r w:rsidR="00113751">
        <w:rPr>
          <w:rFonts w:cs="PÔÒøo∑25'380ë†Ò‹C"/>
          <w:color w:val="43484F"/>
        </w:rPr>
        <w:t>% and coal, which is declining</w:t>
      </w:r>
      <w:r w:rsidR="00A11520">
        <w:rPr>
          <w:rFonts w:cs="PÔÒøo∑25'380ë†Ò‹C"/>
          <w:color w:val="43484F"/>
        </w:rPr>
        <w:t>,</w:t>
      </w:r>
      <w:r w:rsidR="00113751">
        <w:rPr>
          <w:rFonts w:cs="PÔÒøo∑25'380ë†Ò‹C"/>
          <w:color w:val="43484F"/>
        </w:rPr>
        <w:t xml:space="preserve"> at </w:t>
      </w:r>
      <w:r w:rsidR="00F1463A">
        <w:rPr>
          <w:rFonts w:cs="PÔÒøo∑25'380ë†Ò‹C"/>
          <w:color w:val="43484F"/>
        </w:rPr>
        <w:t>18</w:t>
      </w:r>
      <w:r w:rsidR="004249AD">
        <w:rPr>
          <w:rFonts w:cs="PÔÒøo∑25'380ë†Ò‹C"/>
          <w:color w:val="43484F"/>
        </w:rPr>
        <w:t>%.</w:t>
      </w:r>
    </w:p>
    <w:p w14:paraId="46207C59" w14:textId="77777777" w:rsidR="0010127D" w:rsidRDefault="0010127D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07CC220C" w14:textId="7156E0EF" w:rsidR="006F5080" w:rsidRDefault="006F5080" w:rsidP="004249AD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 w:rsidRPr="007D59C8">
        <w:rPr>
          <w:rFonts w:cs="PÔÒøo∑25'380ë†Ò‹C"/>
          <w:color w:val="43484F"/>
        </w:rPr>
        <w:t xml:space="preserve">Renewables make up an increasing percentage, </w:t>
      </w:r>
      <w:r w:rsidR="0010127D">
        <w:rPr>
          <w:rFonts w:cs="PÔÒøo∑25'380ë†Ò‹C"/>
          <w:color w:val="43484F"/>
        </w:rPr>
        <w:t xml:space="preserve">however, </w:t>
      </w:r>
      <w:r w:rsidRPr="007D59C8">
        <w:rPr>
          <w:rFonts w:cs="PÔÒøo∑25'380ë†Ò‹C"/>
          <w:color w:val="43484F"/>
        </w:rPr>
        <w:t>now ab</w:t>
      </w:r>
      <w:r>
        <w:rPr>
          <w:rFonts w:cs="PÔÒøo∑25'380ë†Ò‹C"/>
          <w:color w:val="43484F"/>
        </w:rPr>
        <w:t>out 9.4</w:t>
      </w:r>
      <w:r w:rsidRPr="007D59C8">
        <w:rPr>
          <w:rFonts w:cs="PÔÒøo∑25'380ë†Ò‹C"/>
          <w:color w:val="43484F"/>
        </w:rPr>
        <w:t xml:space="preserve">% of </w:t>
      </w:r>
      <w:r w:rsidR="004249AD">
        <w:rPr>
          <w:rFonts w:cs="PÔÒøo∑25'380ë†Ò‹C"/>
          <w:color w:val="43484F"/>
        </w:rPr>
        <w:t xml:space="preserve">total </w:t>
      </w:r>
      <w:r w:rsidRPr="007D59C8">
        <w:rPr>
          <w:rFonts w:cs="PÔÒøo∑25'380ë†Ò‹C"/>
          <w:color w:val="43484F"/>
        </w:rPr>
        <w:t>global energy use</w:t>
      </w:r>
      <w:r>
        <w:rPr>
          <w:rFonts w:cs="PÔÒøo∑25'380ë†Ò‹C"/>
          <w:color w:val="43484F"/>
        </w:rPr>
        <w:t xml:space="preserve"> and </w:t>
      </w:r>
      <w:r w:rsidR="0010127D">
        <w:rPr>
          <w:rFonts w:cs="PÔÒøo∑25'380ë†Ò‹C"/>
          <w:color w:val="43484F"/>
        </w:rPr>
        <w:t xml:space="preserve">they </w:t>
      </w:r>
      <w:r>
        <w:rPr>
          <w:rFonts w:cs="PÔÒøo∑25'380ë†Ò‹C"/>
          <w:color w:val="43484F"/>
        </w:rPr>
        <w:t>generate 18.3</w:t>
      </w:r>
      <w:r w:rsidR="002915B8">
        <w:rPr>
          <w:rFonts w:cs="PÔÒøo∑25'380ë†Ò‹C"/>
          <w:color w:val="43484F"/>
        </w:rPr>
        <w:t>% of the electricity. R</w:t>
      </w:r>
      <w:r w:rsidRPr="007D59C8">
        <w:rPr>
          <w:rFonts w:cs="PÔÒøo∑25'380ë†Ò‹C"/>
          <w:color w:val="43484F"/>
        </w:rPr>
        <w:t xml:space="preserve">enewable </w:t>
      </w:r>
      <w:r>
        <w:rPr>
          <w:rFonts w:cs="PÔÒøo∑25'380ë†Ò‹C"/>
          <w:color w:val="43484F"/>
        </w:rPr>
        <w:t>sources provide</w:t>
      </w:r>
      <w:r w:rsidR="0063400D">
        <w:rPr>
          <w:rFonts w:cs="PÔÒøo∑25'380ë†Ò‹C"/>
          <w:color w:val="43484F"/>
        </w:rPr>
        <w:t>d</w:t>
      </w:r>
      <w:r>
        <w:rPr>
          <w:rFonts w:cs="PÔÒøo∑25'380ë†Ò‹C"/>
          <w:color w:val="43484F"/>
        </w:rPr>
        <w:t xml:space="preserve"> 9.8</w:t>
      </w:r>
      <w:r w:rsidRPr="007D59C8">
        <w:rPr>
          <w:rFonts w:cs="PÔÒøo∑25'380ë†Ò‹C"/>
          <w:color w:val="43484F"/>
        </w:rPr>
        <w:t xml:space="preserve">% of total </w:t>
      </w:r>
      <w:r w:rsidR="002915B8">
        <w:rPr>
          <w:rFonts w:cs="PÔÒøo∑25'380ë†Ò‹C"/>
          <w:color w:val="43484F"/>
        </w:rPr>
        <w:t xml:space="preserve">USA </w:t>
      </w:r>
      <w:r w:rsidRPr="007D59C8">
        <w:rPr>
          <w:rFonts w:cs="PÔÒøo∑25'380ë†Ò‹C"/>
          <w:color w:val="43484F"/>
        </w:rPr>
        <w:t>energy</w:t>
      </w:r>
      <w:r w:rsidR="00A11520">
        <w:rPr>
          <w:rFonts w:cs="PÔÒøo∑25'380ë†Ò‹C"/>
          <w:color w:val="43484F"/>
        </w:rPr>
        <w:t xml:space="preserve"> in 2016</w:t>
      </w:r>
      <w:r w:rsidRPr="007D59C8">
        <w:rPr>
          <w:rFonts w:cs="PÔÒøo∑25'380ë†Ò‹C"/>
          <w:color w:val="43484F"/>
        </w:rPr>
        <w:t xml:space="preserve">, </w:t>
      </w:r>
      <w:r w:rsidR="0063400D">
        <w:rPr>
          <w:rFonts w:cs="PÔÒøo∑25'380ë†Ò‹C"/>
          <w:color w:val="43484F"/>
        </w:rPr>
        <w:t>and 13.5</w:t>
      </w:r>
      <w:r w:rsidR="0010127D">
        <w:rPr>
          <w:rFonts w:cs="PÔÒøo∑25'380ë†Ò‹C"/>
          <w:color w:val="43484F"/>
        </w:rPr>
        <w:t>% of our</w:t>
      </w:r>
      <w:r w:rsidRPr="007D59C8">
        <w:rPr>
          <w:rFonts w:cs="PÔÒøo∑25'380ë†Ò‹C"/>
          <w:color w:val="43484F"/>
        </w:rPr>
        <w:t xml:space="preserve"> electricity.</w:t>
      </w:r>
    </w:p>
    <w:p w14:paraId="5BB34788" w14:textId="77777777" w:rsidR="006F5080" w:rsidRDefault="006F5080"/>
    <w:p w14:paraId="344492AB" w14:textId="143081EF" w:rsidR="002F14CC" w:rsidRDefault="007F5B0A">
      <w:r>
        <w:t xml:space="preserve">Two years ago, Governor </w:t>
      </w:r>
      <w:r w:rsidR="00FD3B11">
        <w:t xml:space="preserve">Brown signed legislation </w:t>
      </w:r>
      <w:r w:rsidR="00BE73EB">
        <w:t xml:space="preserve">requiring </w:t>
      </w:r>
      <w:r w:rsidR="00ED71A7">
        <w:t>California to generate ½ of our</w:t>
      </w:r>
      <w:r w:rsidR="00FD3B11">
        <w:t xml:space="preserve"> electricity from renewable energy sources by 2030</w:t>
      </w:r>
      <w:r w:rsidR="002F14CC">
        <w:t xml:space="preserve">. This builds on the state’s existing </w:t>
      </w:r>
      <w:r w:rsidR="00ED71A7">
        <w:t>s</w:t>
      </w:r>
      <w:r w:rsidR="002F14CC">
        <w:t>tandard that require</w:t>
      </w:r>
      <w:r w:rsidR="00990668">
        <w:t>s</w:t>
      </w:r>
      <w:r w:rsidR="002F14CC">
        <w:t xml:space="preserve"> 33% of o</w:t>
      </w:r>
      <w:r w:rsidR="005B3811">
        <w:t>ur power</w:t>
      </w:r>
      <w:r w:rsidR="00ED71A7">
        <w:t xml:space="preserve"> to be produced from</w:t>
      </w:r>
      <w:r w:rsidR="002F14CC">
        <w:t xml:space="preserve"> renewabl</w:t>
      </w:r>
      <w:r w:rsidR="00861A6C">
        <w:t>es by 2020, just three</w:t>
      </w:r>
      <w:r w:rsidR="009E04C6">
        <w:t xml:space="preserve"> years from now</w:t>
      </w:r>
      <w:r w:rsidR="002F14CC">
        <w:t xml:space="preserve">. </w:t>
      </w:r>
    </w:p>
    <w:p w14:paraId="45BB749A" w14:textId="77777777" w:rsidR="002F14CC" w:rsidRDefault="002F14CC"/>
    <w:p w14:paraId="2A7C6698" w14:textId="55835AFB" w:rsidR="00E409A8" w:rsidRDefault="00042CAB">
      <w:r>
        <w:t xml:space="preserve">Are we even close? </w:t>
      </w:r>
      <w:r w:rsidR="00ED71A7">
        <w:t>We’</w:t>
      </w:r>
      <w:r w:rsidR="00FC1021">
        <w:t xml:space="preserve">re well on our way, but </w:t>
      </w:r>
      <w:r w:rsidR="005B3811">
        <w:t xml:space="preserve">as always </w:t>
      </w:r>
      <w:r w:rsidR="00BE73EB">
        <w:t>there are challenges ahead</w:t>
      </w:r>
      <w:r w:rsidR="009E04C6">
        <w:t>.</w:t>
      </w:r>
      <w:r w:rsidR="006B4077">
        <w:t xml:space="preserve"> </w:t>
      </w:r>
      <w:r w:rsidR="005B3811">
        <w:t>W</w:t>
      </w:r>
      <w:r w:rsidR="009E04C6">
        <w:t xml:space="preserve">e </w:t>
      </w:r>
      <w:r w:rsidR="005B3811">
        <w:t xml:space="preserve">at </w:t>
      </w:r>
      <w:r w:rsidR="00BB4474">
        <w:t>2</w:t>
      </w:r>
      <w:r w:rsidR="00600799">
        <w:t>8</w:t>
      </w:r>
      <w:r w:rsidR="006E40FA">
        <w:t>.4</w:t>
      </w:r>
      <w:r w:rsidR="002F14CC">
        <w:t xml:space="preserve">% </w:t>
      </w:r>
      <w:r w:rsidR="005B3811">
        <w:t xml:space="preserve">renewable now with </w:t>
      </w:r>
      <w:r w:rsidR="007B7F23">
        <w:t>hydroelect</w:t>
      </w:r>
      <w:r w:rsidR="006E40FA">
        <w:t>ric</w:t>
      </w:r>
      <w:r w:rsidR="006B4077">
        <w:t xml:space="preserve"> </w:t>
      </w:r>
      <w:r w:rsidR="005B3811">
        <w:t>making</w:t>
      </w:r>
      <w:r w:rsidR="00ED71A7">
        <w:t xml:space="preserve"> up </w:t>
      </w:r>
      <w:r w:rsidR="00E919B7">
        <w:t>14.1</w:t>
      </w:r>
      <w:r w:rsidR="006B4077">
        <w:t>%</w:t>
      </w:r>
      <w:r w:rsidR="006E40FA">
        <w:t xml:space="preserve">, </w:t>
      </w:r>
      <w:r w:rsidR="00E919B7">
        <w:t xml:space="preserve">solar 13.4%, </w:t>
      </w:r>
      <w:r w:rsidR="006B4077">
        <w:t xml:space="preserve">wind </w:t>
      </w:r>
      <w:r w:rsidR="00E919B7">
        <w:t>6.7</w:t>
      </w:r>
      <w:r w:rsidR="006E40FA">
        <w:t xml:space="preserve">%, </w:t>
      </w:r>
      <w:r w:rsidR="00F06374">
        <w:t xml:space="preserve">geothermal </w:t>
      </w:r>
      <w:r w:rsidR="00E919B7">
        <w:t>6.1</w:t>
      </w:r>
      <w:r w:rsidR="00F06374">
        <w:t xml:space="preserve">%, </w:t>
      </w:r>
      <w:r w:rsidR="00990668">
        <w:t xml:space="preserve">and </w:t>
      </w:r>
      <w:r w:rsidR="00F06374">
        <w:t xml:space="preserve">biomass </w:t>
      </w:r>
      <w:r w:rsidR="00E919B7">
        <w:t>2.9</w:t>
      </w:r>
      <w:r w:rsidR="007B7F23">
        <w:t>%</w:t>
      </w:r>
      <w:r w:rsidR="00EA33E8">
        <w:t xml:space="preserve"> (</w:t>
      </w:r>
      <w:r w:rsidR="00E919B7">
        <w:t>for some odd reason, although hydropower is completely renewable every time it rains, it isn’t counted in reaching our target goals)</w:t>
      </w:r>
      <w:r w:rsidR="00990668">
        <w:t>.</w:t>
      </w:r>
      <w:r w:rsidR="00466B1D">
        <w:t xml:space="preserve"> </w:t>
      </w:r>
    </w:p>
    <w:p w14:paraId="0C1D586E" w14:textId="77777777" w:rsidR="00E409A8" w:rsidRDefault="00E409A8"/>
    <w:p w14:paraId="704C0F11" w14:textId="5BB9D9AA" w:rsidR="00202AC6" w:rsidRDefault="00E409A8" w:rsidP="007E3404">
      <w:r>
        <w:t xml:space="preserve">California </w:t>
      </w:r>
      <w:r w:rsidR="005B3811">
        <w:t xml:space="preserve">leads the nation in most things that matter, and </w:t>
      </w:r>
      <w:r w:rsidR="002915B8">
        <w:t>ranks first in the nation in our</w:t>
      </w:r>
      <w:r>
        <w:t xml:space="preserve"> installed solar capacity. In 2013 we </w:t>
      </w:r>
      <w:r w:rsidR="00FC1021">
        <w:t xml:space="preserve">more than doubled our solar energy from the </w:t>
      </w:r>
      <w:r w:rsidR="00E74750">
        <w:t>previous year</w:t>
      </w:r>
      <w:r w:rsidR="001840BC">
        <w:t xml:space="preserve">, and in 2014, it doubled again. </w:t>
      </w:r>
      <w:r w:rsidR="00F50F1F">
        <w:t>This is important</w:t>
      </w:r>
      <w:r w:rsidR="005B3811">
        <w:t xml:space="preserve"> progress.</w:t>
      </w:r>
    </w:p>
    <w:p w14:paraId="40687406" w14:textId="77777777" w:rsidR="00202AC6" w:rsidRDefault="00202AC6" w:rsidP="007E3404"/>
    <w:p w14:paraId="4F59F857" w14:textId="097FFD9B" w:rsidR="007E3404" w:rsidRDefault="001840BC" w:rsidP="007E3404">
      <w:pPr>
        <w:rPr>
          <w:rFonts w:cs="Times New Roman"/>
          <w:color w:val="4C4C4C"/>
        </w:rPr>
      </w:pPr>
      <w:r>
        <w:t xml:space="preserve">Electrical power </w:t>
      </w:r>
      <w:r w:rsidR="00FC1021">
        <w:t xml:space="preserve">generation </w:t>
      </w:r>
      <w:r>
        <w:t>from the wind increased by 400% between 2001 and 2014</w:t>
      </w:r>
      <w:r w:rsidR="00202AC6">
        <w:t>, although we are still second in the USA behind Texas</w:t>
      </w:r>
      <w:r>
        <w:t xml:space="preserve">. </w:t>
      </w:r>
      <w:r w:rsidR="007E3404">
        <w:rPr>
          <w:rFonts w:cs="Times New Roman"/>
          <w:color w:val="4C4C4C"/>
        </w:rPr>
        <w:t>Nearly 90 percent of that came from four windy mountain passes: Altam</w:t>
      </w:r>
      <w:r w:rsidR="00D9138F">
        <w:rPr>
          <w:rFonts w:cs="Times New Roman"/>
          <w:color w:val="4C4C4C"/>
        </w:rPr>
        <w:t xml:space="preserve">ont Pass in Alameda County, </w:t>
      </w:r>
      <w:r w:rsidR="007E3404">
        <w:rPr>
          <w:rFonts w:cs="Times New Roman"/>
          <w:color w:val="4C4C4C"/>
        </w:rPr>
        <w:lastRenderedPageBreak/>
        <w:t>San Gorgonio Pass in Riverside County, and Tehachapi Pas</w:t>
      </w:r>
      <w:r w:rsidR="00202AC6">
        <w:rPr>
          <w:rFonts w:cs="Times New Roman"/>
          <w:color w:val="4C4C4C"/>
        </w:rPr>
        <w:t>s</w:t>
      </w:r>
      <w:r w:rsidR="007E3404">
        <w:rPr>
          <w:rFonts w:cs="Times New Roman"/>
          <w:color w:val="4C4C4C"/>
        </w:rPr>
        <w:t xml:space="preserve"> and the Alta Wind Center in Kern County.</w:t>
      </w:r>
    </w:p>
    <w:p w14:paraId="195CE4DA" w14:textId="77777777" w:rsidR="007E3279" w:rsidRDefault="007E3279" w:rsidP="007E3404">
      <w:pPr>
        <w:rPr>
          <w:rFonts w:cs="Times New Roman"/>
          <w:color w:val="4C4C4C"/>
        </w:rPr>
      </w:pPr>
    </w:p>
    <w:p w14:paraId="1BC43D8A" w14:textId="03E04526" w:rsidR="007E3279" w:rsidRDefault="007E3279" w:rsidP="007E3404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Texas also leads the nation in </w:t>
      </w:r>
      <w:r w:rsidR="00480EA5">
        <w:rPr>
          <w:rFonts w:cs="Times New Roman"/>
          <w:color w:val="4C4C4C"/>
        </w:rPr>
        <w:t xml:space="preserve">an undesirable measure, that of </w:t>
      </w:r>
      <w:r>
        <w:rPr>
          <w:rFonts w:cs="Times New Roman"/>
          <w:color w:val="4C4C4C"/>
        </w:rPr>
        <w:t>carbon dioxide emissi</w:t>
      </w:r>
      <w:r w:rsidR="00D9138F">
        <w:rPr>
          <w:rFonts w:cs="Times New Roman"/>
          <w:color w:val="4C4C4C"/>
        </w:rPr>
        <w:t>ons from energy production</w:t>
      </w:r>
      <w:r w:rsidR="00F50F1F">
        <w:rPr>
          <w:rFonts w:cs="Times New Roman"/>
          <w:color w:val="4C4C4C"/>
        </w:rPr>
        <w:t>,</w:t>
      </w:r>
      <w:r w:rsidR="00D9138F">
        <w:rPr>
          <w:rFonts w:cs="Times New Roman"/>
          <w:color w:val="4C4C4C"/>
        </w:rPr>
        <w:t xml:space="preserve"> w</w:t>
      </w:r>
      <w:r w:rsidR="00480EA5">
        <w:rPr>
          <w:rFonts w:cs="Times New Roman"/>
          <w:color w:val="4C4C4C"/>
        </w:rPr>
        <w:t xml:space="preserve">ith 11.8% of the national total. </w:t>
      </w:r>
      <w:r w:rsidR="00D9138F">
        <w:rPr>
          <w:rFonts w:cs="Times New Roman"/>
          <w:color w:val="4C4C4C"/>
        </w:rPr>
        <w:t xml:space="preserve">California </w:t>
      </w:r>
      <w:r w:rsidR="00480EA5">
        <w:rPr>
          <w:rFonts w:cs="Times New Roman"/>
          <w:color w:val="4C4C4C"/>
        </w:rPr>
        <w:t xml:space="preserve">is actually number two </w:t>
      </w:r>
      <w:r w:rsidR="00D9138F">
        <w:rPr>
          <w:rFonts w:cs="Times New Roman"/>
          <w:color w:val="4C4C4C"/>
        </w:rPr>
        <w:t>with 6.6% of the total</w:t>
      </w:r>
      <w:r>
        <w:rPr>
          <w:rFonts w:cs="Times New Roman"/>
          <w:color w:val="4C4C4C"/>
        </w:rPr>
        <w:t xml:space="preserve">. In </w:t>
      </w:r>
      <w:r w:rsidR="00B9631F">
        <w:rPr>
          <w:rFonts w:cs="Times New Roman"/>
          <w:color w:val="4C4C4C"/>
        </w:rPr>
        <w:t xml:space="preserve">the last 25 years, however, </w:t>
      </w:r>
      <w:r>
        <w:rPr>
          <w:rFonts w:cs="Times New Roman"/>
          <w:color w:val="4C4C4C"/>
        </w:rPr>
        <w:t>despite our population growth and expanding economy, California leveled off and actually reduced our carbon dioxide emissions by 1.6%. Texas, on the other hand, increased their</w:t>
      </w:r>
      <w:r w:rsidR="00480EA5">
        <w:rPr>
          <w:rFonts w:cs="Times New Roman"/>
          <w:color w:val="4C4C4C"/>
        </w:rPr>
        <w:t xml:space="preserve"> emissions</w:t>
      </w:r>
      <w:r w:rsidR="00D9138F">
        <w:rPr>
          <w:rFonts w:cs="Times New Roman"/>
          <w:color w:val="4C4C4C"/>
        </w:rPr>
        <w:t xml:space="preserve"> </w:t>
      </w:r>
      <w:r>
        <w:rPr>
          <w:rFonts w:cs="Times New Roman"/>
          <w:color w:val="4C4C4C"/>
        </w:rPr>
        <w:t xml:space="preserve">by </w:t>
      </w:r>
      <w:r w:rsidR="00B9631F">
        <w:rPr>
          <w:rFonts w:cs="Times New Roman"/>
          <w:color w:val="4C4C4C"/>
        </w:rPr>
        <w:t>over 14</w:t>
      </w:r>
      <w:r>
        <w:rPr>
          <w:rFonts w:cs="Times New Roman"/>
          <w:color w:val="4C4C4C"/>
        </w:rPr>
        <w:t>%.</w:t>
      </w:r>
    </w:p>
    <w:p w14:paraId="4375008D" w14:textId="19002C55" w:rsidR="00FD3B11" w:rsidRDefault="00FD3B11"/>
    <w:p w14:paraId="5994C5D6" w14:textId="5F124A09" w:rsidR="002F14CC" w:rsidRDefault="00466B1D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Unlike fossil fuels, which </w:t>
      </w:r>
      <w:r w:rsidR="00480EA5">
        <w:rPr>
          <w:rFonts w:cs="Times New Roman"/>
          <w:color w:val="4C4C4C"/>
        </w:rPr>
        <w:t xml:space="preserve">literally </w:t>
      </w:r>
      <w:r w:rsidR="00202AC6">
        <w:rPr>
          <w:rFonts w:cs="Times New Roman"/>
          <w:color w:val="4C4C4C"/>
        </w:rPr>
        <w:t>too</w:t>
      </w:r>
      <w:r w:rsidR="005C2D45">
        <w:rPr>
          <w:rFonts w:cs="Times New Roman"/>
          <w:color w:val="4C4C4C"/>
        </w:rPr>
        <w:t xml:space="preserve">k millions of years to form, </w:t>
      </w:r>
      <w:r>
        <w:rPr>
          <w:rFonts w:cs="Times New Roman"/>
          <w:color w:val="4C4C4C"/>
        </w:rPr>
        <w:t>are</w:t>
      </w:r>
      <w:r w:rsidR="00042CAB" w:rsidRPr="00042CAB">
        <w:rPr>
          <w:rFonts w:cs="Times New Roman"/>
          <w:color w:val="4C4C4C"/>
        </w:rPr>
        <w:t xml:space="preserve"> finite </w:t>
      </w:r>
      <w:r>
        <w:rPr>
          <w:rFonts w:cs="Times New Roman"/>
          <w:color w:val="4C4C4C"/>
        </w:rPr>
        <w:t xml:space="preserve">resources </w:t>
      </w:r>
      <w:r w:rsidR="00042CAB" w:rsidRPr="00042CAB">
        <w:rPr>
          <w:rFonts w:cs="Times New Roman"/>
          <w:color w:val="4C4C4C"/>
        </w:rPr>
        <w:t xml:space="preserve">with historically volatile prices, </w:t>
      </w:r>
      <w:r w:rsidR="00F30FAB">
        <w:rPr>
          <w:rFonts w:cs="Times New Roman"/>
          <w:color w:val="4C4C4C"/>
        </w:rPr>
        <w:t xml:space="preserve">and that </w:t>
      </w:r>
      <w:r w:rsidR="00770EED">
        <w:rPr>
          <w:rFonts w:cs="Times New Roman"/>
          <w:color w:val="4C4C4C"/>
        </w:rPr>
        <w:t>produce greenhouse gases</w:t>
      </w:r>
      <w:r w:rsidR="005C2D45">
        <w:rPr>
          <w:rFonts w:cs="Times New Roman"/>
          <w:color w:val="4C4C4C"/>
        </w:rPr>
        <w:t xml:space="preserve"> with their well-understood impacts on global climate</w:t>
      </w:r>
      <w:r w:rsidR="00770EED">
        <w:rPr>
          <w:rFonts w:cs="Times New Roman"/>
          <w:color w:val="4C4C4C"/>
        </w:rPr>
        <w:t>,</w:t>
      </w:r>
      <w:r w:rsidR="00770EED" w:rsidRPr="00042CAB">
        <w:rPr>
          <w:rFonts w:cs="Times New Roman"/>
          <w:color w:val="4C4C4C"/>
        </w:rPr>
        <w:t xml:space="preserve"> </w:t>
      </w:r>
      <w:r w:rsidR="00042CAB" w:rsidRPr="00042CAB">
        <w:rPr>
          <w:rFonts w:cs="Times New Roman"/>
          <w:color w:val="4C4C4C"/>
        </w:rPr>
        <w:t xml:space="preserve">renewables can provide a fixed price and inexhaustible </w:t>
      </w:r>
      <w:r w:rsidR="00202AC6">
        <w:rPr>
          <w:rFonts w:cs="Times New Roman"/>
          <w:color w:val="4C4C4C"/>
        </w:rPr>
        <w:t xml:space="preserve">and sustainable </w:t>
      </w:r>
      <w:r w:rsidR="00042CAB" w:rsidRPr="00042CAB">
        <w:rPr>
          <w:rFonts w:cs="Times New Roman"/>
          <w:color w:val="4C4C4C"/>
        </w:rPr>
        <w:t xml:space="preserve">sources of </w:t>
      </w:r>
      <w:r w:rsidR="00D00D38">
        <w:rPr>
          <w:rFonts w:cs="Times New Roman"/>
          <w:color w:val="4C4C4C"/>
        </w:rPr>
        <w:t xml:space="preserve">clean </w:t>
      </w:r>
      <w:r w:rsidR="00042CAB" w:rsidRPr="00042CAB">
        <w:rPr>
          <w:rFonts w:cs="Times New Roman"/>
          <w:color w:val="4C4C4C"/>
        </w:rPr>
        <w:t>electricity.</w:t>
      </w:r>
      <w:r w:rsidR="00770EED">
        <w:t xml:space="preserve"> </w:t>
      </w:r>
    </w:p>
    <w:p w14:paraId="6B123270" w14:textId="77777777" w:rsidR="00BB4474" w:rsidRDefault="00BB4474" w:rsidP="00770EED">
      <w:pPr>
        <w:rPr>
          <w:rFonts w:cs="Times New Roman"/>
          <w:color w:val="4C4C4C"/>
        </w:rPr>
      </w:pPr>
    </w:p>
    <w:p w14:paraId="7E135DAE" w14:textId="7E15B8BD" w:rsidR="00B018F6" w:rsidRDefault="005C2D45" w:rsidP="005C2D45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 w:rsidRPr="007D59C8">
        <w:rPr>
          <w:rFonts w:cs="PÔÒøo∑25'380ë†Ò‹C"/>
          <w:color w:val="43484F"/>
        </w:rPr>
        <w:t>We are not yet running completely out of fossil fuels, but we running out of atmosphere</w:t>
      </w:r>
      <w:r w:rsidR="00B018F6">
        <w:rPr>
          <w:rFonts w:cs="PÔÒøo∑25'380ë†Ò‹C"/>
          <w:color w:val="43484F"/>
        </w:rPr>
        <w:t>, where nearly half o</w:t>
      </w:r>
      <w:r w:rsidR="000709AF">
        <w:rPr>
          <w:rFonts w:cs="PÔÒøo∑25'380ë†Ò‹C"/>
          <w:color w:val="43484F"/>
        </w:rPr>
        <w:t>f all of that carbon dioxide ends</w:t>
      </w:r>
      <w:bookmarkStart w:id="0" w:name="_GoBack"/>
      <w:bookmarkEnd w:id="0"/>
      <w:r w:rsidR="00B018F6">
        <w:rPr>
          <w:rFonts w:cs="PÔÒøo∑25'380ë†Ò‹C"/>
          <w:color w:val="43484F"/>
        </w:rPr>
        <w:t xml:space="preserve"> up. </w:t>
      </w:r>
      <w:r w:rsidR="00F30FAB">
        <w:rPr>
          <w:rFonts w:cs="PÔÒøo∑25'380ë†Ò‹C"/>
          <w:color w:val="43484F"/>
        </w:rPr>
        <w:t>The nearly two</w:t>
      </w:r>
      <w:r w:rsidR="00480EA5">
        <w:rPr>
          <w:rFonts w:cs="PÔÒøo∑25'380ë†Ò‹C"/>
          <w:color w:val="43484F"/>
        </w:rPr>
        <w:t xml:space="preserve"> million tons each hour we put into the atmosphere </w:t>
      </w:r>
      <w:r w:rsidR="00B018F6">
        <w:rPr>
          <w:rFonts w:cs="PÔÒøo∑25'380ë†Ò‹C"/>
          <w:color w:val="43484F"/>
        </w:rPr>
        <w:t xml:space="preserve">is warming the planet, changing the climate and </w:t>
      </w:r>
      <w:r w:rsidR="00F30FAB">
        <w:rPr>
          <w:rFonts w:cs="PÔÒøo∑25'380ë†Ò‹C"/>
          <w:color w:val="43484F"/>
        </w:rPr>
        <w:t xml:space="preserve">leading to a global rise in sea level as more ice melts. </w:t>
      </w:r>
    </w:p>
    <w:p w14:paraId="6F03B703" w14:textId="77777777" w:rsidR="00B018F6" w:rsidRDefault="00B018F6" w:rsidP="005C2D45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482D66A0" w14:textId="3EC88F15" w:rsidR="00B018F6" w:rsidRDefault="005C2D45" w:rsidP="005C2D45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 w:rsidRPr="007D59C8">
        <w:rPr>
          <w:rFonts w:cs="PÔÒøo∑25'380ë†Ò‹C"/>
          <w:color w:val="43484F"/>
        </w:rPr>
        <w:t xml:space="preserve">The Stone Age didn’t end because we ran out of stones, but because humans discovered better </w:t>
      </w:r>
      <w:r w:rsidR="008642B1">
        <w:rPr>
          <w:rFonts w:cs="PÔÒøo∑25'380ë†Ò‹C"/>
          <w:color w:val="43484F"/>
        </w:rPr>
        <w:t xml:space="preserve">and more efficient </w:t>
      </w:r>
      <w:r w:rsidRPr="007D59C8">
        <w:rPr>
          <w:rFonts w:cs="PÔÒøo∑25'380ë†Ò‹C"/>
          <w:color w:val="43484F"/>
        </w:rPr>
        <w:t xml:space="preserve">ways of doing things. The same can be said for fossil fuels. </w:t>
      </w:r>
      <w:r w:rsidR="001D7ADC">
        <w:rPr>
          <w:rFonts w:cs="PÔÒøo∑25'380ë†Ò‹C"/>
          <w:color w:val="43484F"/>
        </w:rPr>
        <w:t>There are lim</w:t>
      </w:r>
      <w:r w:rsidRPr="007D59C8">
        <w:rPr>
          <w:rFonts w:cs="PÔÒøo∑25'380ë†Ò‹C"/>
          <w:color w:val="43484F"/>
        </w:rPr>
        <w:t xml:space="preserve">its to what is still in the ground, </w:t>
      </w:r>
      <w:r>
        <w:rPr>
          <w:rFonts w:cs="PÔÒøo∑25'380ë†Ò‹C"/>
          <w:color w:val="43484F"/>
        </w:rPr>
        <w:t xml:space="preserve">although there is not complete agreement on just how much is still buried </w:t>
      </w:r>
      <w:r w:rsidR="00B018F6">
        <w:rPr>
          <w:rFonts w:cs="PÔÒøo∑25'380ë†Ò‹C"/>
          <w:color w:val="43484F"/>
        </w:rPr>
        <w:t>in the Earth</w:t>
      </w:r>
      <w:r w:rsidR="001D7ADC">
        <w:rPr>
          <w:rFonts w:cs="PÔÒøo∑25'380ë†Ò‹C"/>
          <w:color w:val="43484F"/>
        </w:rPr>
        <w:t xml:space="preserve"> or under the seafloor</w:t>
      </w:r>
      <w:r w:rsidR="00B018F6">
        <w:rPr>
          <w:rFonts w:cs="PÔÒøo∑25'380ë†Ò‹C"/>
          <w:color w:val="43484F"/>
        </w:rPr>
        <w:t xml:space="preserve">. </w:t>
      </w:r>
    </w:p>
    <w:p w14:paraId="38A3D4BB" w14:textId="77777777" w:rsidR="00B018F6" w:rsidRDefault="00B018F6" w:rsidP="005C2D45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</w:p>
    <w:p w14:paraId="0758BE22" w14:textId="531FE4F1" w:rsidR="005C2D45" w:rsidRPr="007D59C8" w:rsidRDefault="005C2D45" w:rsidP="005C2D45">
      <w:pPr>
        <w:widowControl w:val="0"/>
        <w:autoSpaceDE w:val="0"/>
        <w:autoSpaceDN w:val="0"/>
        <w:adjustRightInd w:val="0"/>
        <w:rPr>
          <w:rFonts w:cs="PÔÒøo∑25'380ë†Ò‹C"/>
          <w:color w:val="43484F"/>
        </w:rPr>
      </w:pPr>
      <w:r w:rsidRPr="007D59C8">
        <w:rPr>
          <w:rFonts w:cs="PÔÒøo∑25'380ë†Ò‹C"/>
          <w:color w:val="43484F"/>
        </w:rPr>
        <w:t>Sooner or later, we are going to have to rely on renewable or sustainable sources of energy, because the oil, gas and coal are going to be exhausted</w:t>
      </w:r>
      <w:r w:rsidR="00480EA5">
        <w:rPr>
          <w:rFonts w:cs="PÔÒøo∑25'380ë†Ò‹C"/>
          <w:color w:val="43484F"/>
        </w:rPr>
        <w:t xml:space="preserve">. </w:t>
      </w:r>
      <w:r w:rsidRPr="007D59C8">
        <w:rPr>
          <w:rFonts w:cs="PÔÒøo∑25'380ë†Ò‹C"/>
          <w:color w:val="43484F"/>
        </w:rPr>
        <w:t>Not today, not next year, but its going to happen, and the sooner we make a major shift to renewables the more of the planet and its atmosphere</w:t>
      </w:r>
      <w:r>
        <w:rPr>
          <w:rFonts w:cs="PÔÒøo∑25'380ë†Ò‹C"/>
          <w:color w:val="43484F"/>
        </w:rPr>
        <w:t>, ocean</w:t>
      </w:r>
      <w:r w:rsidR="00E55D64">
        <w:rPr>
          <w:rFonts w:cs="PÔÒøo∑25'380ë†Ò‹C"/>
          <w:color w:val="43484F"/>
        </w:rPr>
        <w:t xml:space="preserve">, </w:t>
      </w:r>
      <w:r w:rsidRPr="007D59C8">
        <w:rPr>
          <w:rFonts w:cs="PÔÒøo∑25'380ë†Ò‹C"/>
          <w:color w:val="43484F"/>
        </w:rPr>
        <w:t xml:space="preserve">climate </w:t>
      </w:r>
      <w:r w:rsidR="00E55D64">
        <w:rPr>
          <w:rFonts w:cs="PÔÒøo∑25'380ë†Ò‹C"/>
          <w:color w:val="43484F"/>
        </w:rPr>
        <w:t xml:space="preserve">and civilization </w:t>
      </w:r>
      <w:r w:rsidRPr="007D59C8">
        <w:rPr>
          <w:rFonts w:cs="PÔÒøo∑25'380ë†Ò‹C"/>
          <w:color w:val="43484F"/>
        </w:rPr>
        <w:t>we can stabilize and preserve.</w:t>
      </w:r>
      <w:r w:rsidR="00B018F6">
        <w:rPr>
          <w:rFonts w:cs="PÔÒøo∑25'380ë†Ò‹C"/>
          <w:color w:val="43484F"/>
        </w:rPr>
        <w:t xml:space="preserve"> Right now we are running a giant experiment, without </w:t>
      </w:r>
      <w:r w:rsidR="00F7444E">
        <w:rPr>
          <w:rFonts w:cs="PÔÒøo∑25'380ë†Ò‹C"/>
          <w:color w:val="43484F"/>
        </w:rPr>
        <w:t>a gear to reverse what we are doing.</w:t>
      </w:r>
    </w:p>
    <w:p w14:paraId="14FC4E3A" w14:textId="77777777" w:rsidR="00625D9C" w:rsidRDefault="00625D9C" w:rsidP="00770EED">
      <w:pPr>
        <w:rPr>
          <w:rFonts w:cs="Times New Roman"/>
          <w:color w:val="4C4C4C"/>
        </w:rPr>
      </w:pPr>
    </w:p>
    <w:p w14:paraId="32DF6621" w14:textId="77777777" w:rsidR="00202AC6" w:rsidRDefault="00202AC6" w:rsidP="00770EED">
      <w:pPr>
        <w:rPr>
          <w:rFonts w:cs="Times New Roman"/>
          <w:color w:val="4C4C4C"/>
        </w:rPr>
      </w:pPr>
    </w:p>
    <w:p w14:paraId="3F5DCA3E" w14:textId="77777777" w:rsidR="00202AC6" w:rsidRDefault="00202AC6" w:rsidP="00770EED">
      <w:pPr>
        <w:rPr>
          <w:rFonts w:cs="Times New Roman"/>
          <w:color w:val="4C4C4C"/>
        </w:rPr>
      </w:pPr>
    </w:p>
    <w:p w14:paraId="0C248697" w14:textId="77777777" w:rsidR="00202AC6" w:rsidRDefault="00202AC6" w:rsidP="00770EED">
      <w:pPr>
        <w:rPr>
          <w:rFonts w:cs="Times New Roman"/>
          <w:color w:val="4C4C4C"/>
        </w:rPr>
      </w:pPr>
    </w:p>
    <w:p w14:paraId="4BD1557F" w14:textId="77777777" w:rsidR="002F14CC" w:rsidRDefault="002F14CC"/>
    <w:sectPr w:rsidR="002F14CC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ÔÒøo∑25'380ë†Ò‹C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1"/>
    <w:rsid w:val="00042CAB"/>
    <w:rsid w:val="000709AF"/>
    <w:rsid w:val="0010127D"/>
    <w:rsid w:val="00113751"/>
    <w:rsid w:val="001645F1"/>
    <w:rsid w:val="00165A40"/>
    <w:rsid w:val="001840BC"/>
    <w:rsid w:val="001C791C"/>
    <w:rsid w:val="001D7ADC"/>
    <w:rsid w:val="001E06DF"/>
    <w:rsid w:val="00202AC6"/>
    <w:rsid w:val="00255AE4"/>
    <w:rsid w:val="002915B8"/>
    <w:rsid w:val="00294244"/>
    <w:rsid w:val="002D5CE3"/>
    <w:rsid w:val="002F14CC"/>
    <w:rsid w:val="003612A2"/>
    <w:rsid w:val="003709EB"/>
    <w:rsid w:val="003A4A79"/>
    <w:rsid w:val="003F0EB7"/>
    <w:rsid w:val="004249AD"/>
    <w:rsid w:val="004341F1"/>
    <w:rsid w:val="00466B1D"/>
    <w:rsid w:val="00480EA5"/>
    <w:rsid w:val="004B238F"/>
    <w:rsid w:val="004B4439"/>
    <w:rsid w:val="004F332F"/>
    <w:rsid w:val="004F412F"/>
    <w:rsid w:val="00500267"/>
    <w:rsid w:val="0050370B"/>
    <w:rsid w:val="00516953"/>
    <w:rsid w:val="00542130"/>
    <w:rsid w:val="005B3811"/>
    <w:rsid w:val="005C2D45"/>
    <w:rsid w:val="00600799"/>
    <w:rsid w:val="00625D9C"/>
    <w:rsid w:val="0063400D"/>
    <w:rsid w:val="00656C60"/>
    <w:rsid w:val="006B4077"/>
    <w:rsid w:val="006E40FA"/>
    <w:rsid w:val="006F25BD"/>
    <w:rsid w:val="006F5080"/>
    <w:rsid w:val="00770EED"/>
    <w:rsid w:val="007A3254"/>
    <w:rsid w:val="007B7F23"/>
    <w:rsid w:val="007E3279"/>
    <w:rsid w:val="007E3404"/>
    <w:rsid w:val="007E5A86"/>
    <w:rsid w:val="007F016E"/>
    <w:rsid w:val="007F5B0A"/>
    <w:rsid w:val="00807F2F"/>
    <w:rsid w:val="00841C1B"/>
    <w:rsid w:val="00842939"/>
    <w:rsid w:val="00861A6C"/>
    <w:rsid w:val="008642B1"/>
    <w:rsid w:val="008825B9"/>
    <w:rsid w:val="00891B8F"/>
    <w:rsid w:val="00973A07"/>
    <w:rsid w:val="00986EB1"/>
    <w:rsid w:val="00990668"/>
    <w:rsid w:val="009B6C40"/>
    <w:rsid w:val="009E04C6"/>
    <w:rsid w:val="00A11520"/>
    <w:rsid w:val="00A60D43"/>
    <w:rsid w:val="00B018F6"/>
    <w:rsid w:val="00B1184C"/>
    <w:rsid w:val="00B5715A"/>
    <w:rsid w:val="00B9631F"/>
    <w:rsid w:val="00BB4474"/>
    <w:rsid w:val="00BC6BF7"/>
    <w:rsid w:val="00BE2498"/>
    <w:rsid w:val="00BE73EB"/>
    <w:rsid w:val="00C40F44"/>
    <w:rsid w:val="00CE3A80"/>
    <w:rsid w:val="00CE3BA9"/>
    <w:rsid w:val="00CF5A63"/>
    <w:rsid w:val="00D00D38"/>
    <w:rsid w:val="00D9138F"/>
    <w:rsid w:val="00E02E56"/>
    <w:rsid w:val="00E161E4"/>
    <w:rsid w:val="00E409A8"/>
    <w:rsid w:val="00E43991"/>
    <w:rsid w:val="00E55D64"/>
    <w:rsid w:val="00E604C5"/>
    <w:rsid w:val="00E74750"/>
    <w:rsid w:val="00E919B7"/>
    <w:rsid w:val="00E94109"/>
    <w:rsid w:val="00E97375"/>
    <w:rsid w:val="00EA33E8"/>
    <w:rsid w:val="00ED71A7"/>
    <w:rsid w:val="00F06374"/>
    <w:rsid w:val="00F1463A"/>
    <w:rsid w:val="00F30FAB"/>
    <w:rsid w:val="00F50F1F"/>
    <w:rsid w:val="00F568AC"/>
    <w:rsid w:val="00F7444E"/>
    <w:rsid w:val="00FC1021"/>
    <w:rsid w:val="00FD3B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3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25B9"/>
  </w:style>
  <w:style w:type="character" w:styleId="Hyperlink">
    <w:name w:val="Hyperlink"/>
    <w:basedOn w:val="DefaultParagraphFont"/>
    <w:uiPriority w:val="99"/>
    <w:semiHidden/>
    <w:unhideWhenUsed/>
    <w:rsid w:val="00882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25B9"/>
  </w:style>
  <w:style w:type="character" w:styleId="Hyperlink">
    <w:name w:val="Hyperlink"/>
    <w:basedOn w:val="DefaultParagraphFont"/>
    <w:uiPriority w:val="99"/>
    <w:semiHidden/>
    <w:unhideWhenUsed/>
    <w:rsid w:val="0088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755</Words>
  <Characters>3625</Characters>
  <Application>Microsoft Macintosh Word</Application>
  <DocSecurity>0</DocSecurity>
  <Lines>80</Lines>
  <Paragraphs>20</Paragraphs>
  <ScaleCrop>false</ScaleCrop>
  <Company>University of California, Santa Cruz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28</cp:revision>
  <cp:lastPrinted>2017-03-16T04:39:00Z</cp:lastPrinted>
  <dcterms:created xsi:type="dcterms:W3CDTF">2017-03-12T18:19:00Z</dcterms:created>
  <dcterms:modified xsi:type="dcterms:W3CDTF">2017-03-16T04:39:00Z</dcterms:modified>
</cp:coreProperties>
</file>