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C7DC8" w14:textId="008A1BC7" w:rsidR="0032126A" w:rsidRPr="00CB2E1C" w:rsidRDefault="0032126A" w:rsidP="00B36A42">
      <w:pPr>
        <w:shd w:val="clear" w:color="auto" w:fill="FFFFFF"/>
        <w:rPr>
          <w:rFonts w:eastAsia="Times New Roman" w:cs="Arial"/>
          <w:bCs/>
          <w:color w:val="000000"/>
        </w:rPr>
      </w:pPr>
      <w:r w:rsidRPr="00CB2E1C">
        <w:rPr>
          <w:rFonts w:eastAsia="Times New Roman" w:cs="Arial"/>
          <w:bCs/>
          <w:color w:val="000000"/>
        </w:rPr>
        <w:t>THE WILD WEST SIDE- Monkeys, A Casino and Horse Racing</w:t>
      </w:r>
    </w:p>
    <w:p w14:paraId="45BC56F6" w14:textId="50823DB2" w:rsidR="0032126A" w:rsidRPr="00CB2E1C" w:rsidRDefault="0032126A" w:rsidP="00B36A42">
      <w:pPr>
        <w:shd w:val="clear" w:color="auto" w:fill="FFFFFF"/>
        <w:rPr>
          <w:rFonts w:eastAsia="Times New Roman" w:cs="Times New Roman"/>
          <w:bCs/>
          <w:color w:val="000000"/>
        </w:rPr>
      </w:pPr>
      <w:r w:rsidRPr="00CB2E1C">
        <w:rPr>
          <w:rFonts w:eastAsia="Times New Roman" w:cs="Times New Roman"/>
          <w:bCs/>
          <w:color w:val="000000"/>
        </w:rPr>
        <w:t>OUR OCEAN BACKYARD</w:t>
      </w:r>
    </w:p>
    <w:p w14:paraId="4D585358" w14:textId="388DA3CF" w:rsidR="0032126A" w:rsidRPr="00CB2E1C" w:rsidRDefault="0032126A" w:rsidP="00B36A42">
      <w:pPr>
        <w:shd w:val="clear" w:color="auto" w:fill="FFFFFF"/>
        <w:rPr>
          <w:rFonts w:eastAsia="Times New Roman" w:cs="Times New Roman"/>
          <w:bCs/>
          <w:color w:val="000000"/>
        </w:rPr>
      </w:pPr>
      <w:r w:rsidRPr="00CB2E1C">
        <w:rPr>
          <w:rFonts w:eastAsia="Times New Roman" w:cs="Times New Roman"/>
          <w:bCs/>
          <w:color w:val="000000"/>
        </w:rPr>
        <w:t>GARY GRIGGS</w:t>
      </w:r>
    </w:p>
    <w:p w14:paraId="2F85BC18" w14:textId="2CD213CB" w:rsidR="0032126A" w:rsidRDefault="0032126A" w:rsidP="00B36A42">
      <w:pPr>
        <w:shd w:val="clear" w:color="auto" w:fill="FFFFFF"/>
        <w:rPr>
          <w:rFonts w:eastAsia="Times New Roman" w:cs="Times New Roman"/>
          <w:bCs/>
          <w:color w:val="000000"/>
        </w:rPr>
      </w:pPr>
      <w:r w:rsidRPr="00CB2E1C">
        <w:rPr>
          <w:rFonts w:eastAsia="Times New Roman" w:cs="Times New Roman"/>
          <w:bCs/>
          <w:color w:val="000000"/>
        </w:rPr>
        <w:t>Article No. 245</w:t>
      </w:r>
    </w:p>
    <w:p w14:paraId="655A22C7" w14:textId="77777777" w:rsidR="00D93D02" w:rsidRDefault="00D93D02" w:rsidP="00B36A42">
      <w:pPr>
        <w:shd w:val="clear" w:color="auto" w:fill="FFFFFF"/>
        <w:rPr>
          <w:rFonts w:eastAsia="Times New Roman" w:cs="Times New Roman"/>
          <w:bCs/>
          <w:color w:val="000000"/>
        </w:rPr>
      </w:pPr>
    </w:p>
    <w:p w14:paraId="443C5C4E" w14:textId="7DC59E68" w:rsidR="00F171AA" w:rsidRDefault="00D93D02" w:rsidP="00B36A42">
      <w:pPr>
        <w:shd w:val="clear" w:color="auto" w:fill="FFFFFF"/>
        <w:rPr>
          <w:rFonts w:eastAsia="Times New Roman" w:cs="Times New Roman"/>
          <w:bCs/>
          <w:color w:val="000000"/>
        </w:rPr>
      </w:pPr>
      <w:r>
        <w:rPr>
          <w:rFonts w:eastAsia="Times New Roman" w:cs="Times New Roman"/>
          <w:bCs/>
          <w:color w:val="000000"/>
        </w:rPr>
        <w:t>The Free Museum on West Cliff, at the en</w:t>
      </w:r>
      <w:r w:rsidR="003C4218">
        <w:rPr>
          <w:rFonts w:eastAsia="Times New Roman" w:cs="Times New Roman"/>
          <w:bCs/>
          <w:color w:val="000000"/>
        </w:rPr>
        <w:t xml:space="preserve">d of what is now Woodrow </w:t>
      </w:r>
      <w:r w:rsidR="00084896">
        <w:rPr>
          <w:rFonts w:eastAsia="Times New Roman" w:cs="Times New Roman"/>
          <w:bCs/>
          <w:color w:val="000000"/>
        </w:rPr>
        <w:t>Avenue</w:t>
      </w:r>
      <w:r w:rsidR="00C66AF1">
        <w:rPr>
          <w:rFonts w:eastAsia="Times New Roman" w:cs="Times New Roman"/>
          <w:bCs/>
          <w:color w:val="000000"/>
        </w:rPr>
        <w:t>,</w:t>
      </w:r>
      <w:r>
        <w:rPr>
          <w:rFonts w:eastAsia="Times New Roman" w:cs="Times New Roman"/>
          <w:bCs/>
          <w:color w:val="000000"/>
        </w:rPr>
        <w:t xml:space="preserve"> had several names over it</w:t>
      </w:r>
      <w:bookmarkStart w:id="0" w:name="_GoBack"/>
      <w:bookmarkEnd w:id="0"/>
      <w:r>
        <w:rPr>
          <w:rFonts w:eastAsia="Times New Roman" w:cs="Times New Roman"/>
          <w:bCs/>
          <w:color w:val="000000"/>
        </w:rPr>
        <w:t>s nearly 40 years of existence depending upon the owner. T</w:t>
      </w:r>
      <w:r w:rsidR="009474FC">
        <w:rPr>
          <w:rFonts w:eastAsia="Times New Roman" w:cs="Times New Roman"/>
          <w:bCs/>
          <w:color w:val="000000"/>
        </w:rPr>
        <w:t>hes</w:t>
      </w:r>
      <w:r w:rsidR="005F5B57">
        <w:rPr>
          <w:rFonts w:eastAsia="Times New Roman" w:cs="Times New Roman"/>
          <w:bCs/>
          <w:color w:val="000000"/>
        </w:rPr>
        <w:t xml:space="preserve">e included the Cliff Museum, </w:t>
      </w:r>
      <w:r>
        <w:rPr>
          <w:rFonts w:eastAsia="Times New Roman" w:cs="Times New Roman"/>
          <w:bCs/>
          <w:color w:val="000000"/>
        </w:rPr>
        <w:t>Moore’s Museum</w:t>
      </w:r>
      <w:r w:rsidR="009474FC">
        <w:rPr>
          <w:rFonts w:eastAsia="Times New Roman" w:cs="Times New Roman"/>
          <w:bCs/>
          <w:color w:val="000000"/>
        </w:rPr>
        <w:t xml:space="preserve">, </w:t>
      </w:r>
      <w:r w:rsidR="00C66AF1">
        <w:rPr>
          <w:rFonts w:eastAsia="Times New Roman" w:cs="Times New Roman"/>
          <w:bCs/>
          <w:color w:val="000000"/>
        </w:rPr>
        <w:t>and Moore’s Free Museum.</w:t>
      </w:r>
      <w:r w:rsidR="005F5B57">
        <w:rPr>
          <w:rFonts w:eastAsia="Times New Roman" w:cs="Times New Roman"/>
          <w:bCs/>
          <w:color w:val="000000"/>
        </w:rPr>
        <w:t xml:space="preserve"> </w:t>
      </w:r>
      <w:r w:rsidR="00C66AF1">
        <w:rPr>
          <w:rFonts w:eastAsia="Times New Roman" w:cs="Times New Roman"/>
          <w:bCs/>
          <w:color w:val="000000"/>
        </w:rPr>
        <w:t>B</w:t>
      </w:r>
      <w:r w:rsidR="009474FC">
        <w:rPr>
          <w:rFonts w:eastAsia="Times New Roman" w:cs="Times New Roman"/>
          <w:bCs/>
          <w:color w:val="000000"/>
        </w:rPr>
        <w:t xml:space="preserve">ut </w:t>
      </w:r>
      <w:r w:rsidR="00C66AF1">
        <w:rPr>
          <w:rFonts w:eastAsia="Times New Roman" w:cs="Times New Roman"/>
          <w:bCs/>
          <w:color w:val="000000"/>
        </w:rPr>
        <w:t xml:space="preserve">in the words of Sandy </w:t>
      </w:r>
      <w:proofErr w:type="spellStart"/>
      <w:r w:rsidR="00C66AF1">
        <w:rPr>
          <w:rFonts w:eastAsia="Times New Roman" w:cs="Times New Roman"/>
          <w:bCs/>
          <w:color w:val="000000"/>
        </w:rPr>
        <w:t>Lydon</w:t>
      </w:r>
      <w:proofErr w:type="spellEnd"/>
      <w:r w:rsidR="00C66AF1">
        <w:rPr>
          <w:rFonts w:eastAsia="Times New Roman" w:cs="Times New Roman"/>
          <w:bCs/>
          <w:color w:val="000000"/>
        </w:rPr>
        <w:t xml:space="preserve">, </w:t>
      </w:r>
      <w:r w:rsidR="009474FC">
        <w:rPr>
          <w:rFonts w:eastAsia="Times New Roman" w:cs="Times New Roman"/>
          <w:bCs/>
          <w:color w:val="000000"/>
        </w:rPr>
        <w:t>it was</w:t>
      </w:r>
      <w:r>
        <w:rPr>
          <w:rFonts w:eastAsia="Times New Roman" w:cs="Times New Roman"/>
          <w:bCs/>
          <w:color w:val="000000"/>
        </w:rPr>
        <w:t xml:space="preserve"> </w:t>
      </w:r>
      <w:r w:rsidR="009474FC">
        <w:rPr>
          <w:rFonts w:eastAsia="Times New Roman" w:cs="Times New Roman"/>
          <w:bCs/>
          <w:color w:val="000000"/>
        </w:rPr>
        <w:t xml:space="preserve">really </w:t>
      </w:r>
      <w:r>
        <w:rPr>
          <w:rFonts w:eastAsia="Times New Roman" w:cs="Times New Roman"/>
          <w:bCs/>
          <w:color w:val="000000"/>
        </w:rPr>
        <w:t xml:space="preserve">more of a curio shop for dead things that washed up on the beach </w:t>
      </w:r>
      <w:r w:rsidR="009474FC">
        <w:rPr>
          <w:rFonts w:eastAsia="Times New Roman" w:cs="Times New Roman"/>
          <w:bCs/>
          <w:color w:val="000000"/>
        </w:rPr>
        <w:t xml:space="preserve">than a museum. </w:t>
      </w:r>
    </w:p>
    <w:p w14:paraId="5EF22C35" w14:textId="77777777" w:rsidR="00F171AA" w:rsidRDefault="00F171AA" w:rsidP="00B36A42">
      <w:pPr>
        <w:shd w:val="clear" w:color="auto" w:fill="FFFFFF"/>
        <w:rPr>
          <w:rFonts w:eastAsia="Times New Roman" w:cs="Times New Roman"/>
          <w:bCs/>
          <w:color w:val="000000"/>
        </w:rPr>
      </w:pPr>
    </w:p>
    <w:p w14:paraId="4253905E" w14:textId="797A54AA" w:rsidR="005F5B57" w:rsidRDefault="00D1128E" w:rsidP="00F171AA">
      <w:r>
        <w:t xml:space="preserve">But the </w:t>
      </w:r>
      <w:proofErr w:type="spellStart"/>
      <w:r w:rsidR="005F5B57">
        <w:t>Moores</w:t>
      </w:r>
      <w:proofErr w:type="spellEnd"/>
      <w:r w:rsidR="00F171AA">
        <w:t xml:space="preserve"> also had some live stuff. </w:t>
      </w:r>
      <w:r>
        <w:t xml:space="preserve">In April </w:t>
      </w:r>
      <w:r w:rsidR="00F171AA">
        <w:t>1905</w:t>
      </w:r>
      <w:r w:rsidR="005F5B57">
        <w:t>,</w:t>
      </w:r>
      <w:r w:rsidR="00F171AA">
        <w:t xml:space="preserve"> </w:t>
      </w:r>
      <w:r w:rsidR="005F5B57">
        <w:t xml:space="preserve">a </w:t>
      </w:r>
      <w:r w:rsidR="00F171AA">
        <w:t xml:space="preserve">Mr. Rankin, </w:t>
      </w:r>
      <w:r w:rsidR="005F5B57">
        <w:t xml:space="preserve">who was working to acquire a right-of-way for the group </w:t>
      </w:r>
      <w:r w:rsidR="00F171AA">
        <w:t xml:space="preserve">expecting to build a road </w:t>
      </w:r>
      <w:r w:rsidR="003C4218">
        <w:t xml:space="preserve">along the coast </w:t>
      </w:r>
      <w:r w:rsidR="00F171AA">
        <w:t>from</w:t>
      </w:r>
      <w:r w:rsidR="005F5B57">
        <w:t xml:space="preserve"> Santa Cruz to San Francisco</w:t>
      </w:r>
      <w:r w:rsidR="00032D53">
        <w:t xml:space="preserve"> (which wasn’t completed until 40 years later)</w:t>
      </w:r>
      <w:r w:rsidR="005F5B57">
        <w:t xml:space="preserve">, picked up a baby seal </w:t>
      </w:r>
      <w:r w:rsidR="00F171AA">
        <w:t>on the beach at Waddell Creek</w:t>
      </w:r>
      <w:r w:rsidR="005F5B57">
        <w:t xml:space="preserve">. He brought </w:t>
      </w:r>
      <w:r w:rsidR="00F171AA">
        <w:t xml:space="preserve">it to Santa Cruz </w:t>
      </w:r>
      <w:r w:rsidR="005F5B57">
        <w:t>and gave it to some boys who then</w:t>
      </w:r>
      <w:r w:rsidR="00F171AA">
        <w:t xml:space="preserve"> </w:t>
      </w:r>
      <w:r w:rsidR="003C4218">
        <w:t xml:space="preserve">promptly </w:t>
      </w:r>
      <w:r w:rsidR="00F171AA">
        <w:t>sold the animal to J.A. Moore at the Free Museum.</w:t>
      </w:r>
      <w:r w:rsidR="005F5B57">
        <w:t xml:space="preserve"> All I can say is that </w:t>
      </w:r>
      <w:r w:rsidR="003C4218">
        <w:t xml:space="preserve">probably wouldn’t be viewed too favorably today. </w:t>
      </w:r>
    </w:p>
    <w:p w14:paraId="27398BE8" w14:textId="77777777" w:rsidR="005F5B57" w:rsidRDefault="005F5B57" w:rsidP="00F171AA"/>
    <w:p w14:paraId="0B96D9AE" w14:textId="7CFDC047" w:rsidR="00F171AA" w:rsidRDefault="005F5B57" w:rsidP="005F5B57">
      <w:r>
        <w:t>The museum also had an indoor aviary for birds</w:t>
      </w:r>
      <w:r w:rsidR="003C4218">
        <w:t>, but</w:t>
      </w:r>
      <w:r w:rsidR="00A73D26">
        <w:t xml:space="preserve"> the big draw was apparently</w:t>
      </w:r>
      <w:r>
        <w:t xml:space="preserve"> the monkeys. Lots or people had memories of the monkeys, </w:t>
      </w:r>
      <w:r w:rsidR="00565376">
        <w:t xml:space="preserve">and </w:t>
      </w:r>
      <w:r>
        <w:t>where else but in Santa Cruz would you have live monkeys in a Free Museum</w:t>
      </w:r>
      <w:r w:rsidR="00A73D26">
        <w:t xml:space="preserve"> on</w:t>
      </w:r>
      <w:r w:rsidR="00565376">
        <w:t xml:space="preserve"> the coast</w:t>
      </w:r>
      <w:r>
        <w:t>?</w:t>
      </w:r>
    </w:p>
    <w:p w14:paraId="7B550992" w14:textId="77777777" w:rsidR="005F5B57" w:rsidRDefault="005F5B57" w:rsidP="005F5B57">
      <w:pPr>
        <w:rPr>
          <w:rFonts w:eastAsia="Times New Roman" w:cs="Times New Roman"/>
          <w:bCs/>
          <w:color w:val="000000"/>
        </w:rPr>
      </w:pPr>
    </w:p>
    <w:p w14:paraId="3A1E0CA8" w14:textId="7DC6A7DB" w:rsidR="003C4218" w:rsidRDefault="00C66AF1" w:rsidP="00565376">
      <w:r>
        <w:rPr>
          <w:rFonts w:eastAsia="Times New Roman" w:cs="Times New Roman"/>
          <w:bCs/>
          <w:color w:val="000000"/>
        </w:rPr>
        <w:t xml:space="preserve">The Museum would later </w:t>
      </w:r>
      <w:r w:rsidR="005F5B57">
        <w:rPr>
          <w:rFonts w:eastAsia="Times New Roman" w:cs="Times New Roman"/>
          <w:bCs/>
          <w:color w:val="000000"/>
        </w:rPr>
        <w:t>beco</w:t>
      </w:r>
      <w:r w:rsidR="00F171AA">
        <w:rPr>
          <w:rFonts w:eastAsia="Times New Roman" w:cs="Times New Roman"/>
          <w:bCs/>
          <w:color w:val="000000"/>
        </w:rPr>
        <w:t>me a lunch</w:t>
      </w:r>
      <w:r w:rsidR="009474FC">
        <w:rPr>
          <w:rFonts w:eastAsia="Times New Roman" w:cs="Times New Roman"/>
          <w:bCs/>
          <w:color w:val="000000"/>
        </w:rPr>
        <w:t>room, then Moore’s Grocery.</w:t>
      </w:r>
      <w:r w:rsidR="005F5B57">
        <w:rPr>
          <w:rFonts w:eastAsia="Times New Roman" w:cs="Times New Roman"/>
          <w:bCs/>
          <w:color w:val="000000"/>
        </w:rPr>
        <w:t xml:space="preserve"> </w:t>
      </w:r>
      <w:r w:rsidR="009474FC">
        <w:rPr>
          <w:rFonts w:eastAsia="Times New Roman" w:cs="Times New Roman"/>
          <w:bCs/>
          <w:color w:val="000000"/>
        </w:rPr>
        <w:t>John Moore and his wife live</w:t>
      </w:r>
      <w:r w:rsidR="005F5B57">
        <w:rPr>
          <w:rFonts w:eastAsia="Times New Roman" w:cs="Times New Roman"/>
          <w:bCs/>
          <w:color w:val="000000"/>
        </w:rPr>
        <w:t>d</w:t>
      </w:r>
      <w:r w:rsidR="009474FC">
        <w:rPr>
          <w:rFonts w:eastAsia="Times New Roman" w:cs="Times New Roman"/>
          <w:bCs/>
          <w:color w:val="000000"/>
        </w:rPr>
        <w:t xml:space="preserve"> upstairs for many years until they both die</w:t>
      </w:r>
      <w:r w:rsidR="005F5B57">
        <w:rPr>
          <w:rFonts w:eastAsia="Times New Roman" w:cs="Times New Roman"/>
          <w:bCs/>
          <w:color w:val="000000"/>
        </w:rPr>
        <w:t>d</w:t>
      </w:r>
      <w:r w:rsidR="009474FC">
        <w:rPr>
          <w:rFonts w:eastAsia="Times New Roman" w:cs="Times New Roman"/>
          <w:bCs/>
          <w:color w:val="000000"/>
        </w:rPr>
        <w:t xml:space="preserve"> in their home</w:t>
      </w:r>
      <w:r w:rsidR="00565376">
        <w:rPr>
          <w:rFonts w:eastAsia="Times New Roman" w:cs="Times New Roman"/>
          <w:bCs/>
          <w:color w:val="000000"/>
        </w:rPr>
        <w:t xml:space="preserve">. In </w:t>
      </w:r>
      <w:r w:rsidR="00565376">
        <w:t xml:space="preserve">John Alonzo Moore’s obituary </w:t>
      </w:r>
      <w:r>
        <w:t xml:space="preserve">on </w:t>
      </w:r>
      <w:r w:rsidR="00565376">
        <w:t xml:space="preserve">July 7, 1934, he was described </w:t>
      </w:r>
      <w:r w:rsidR="003C4218">
        <w:t xml:space="preserve">as </w:t>
      </w:r>
      <w:r w:rsidR="00565376">
        <w:t>originally coming from Illinois, and that he was affiliated with the Santa Cruz Commandry of the Knights Templar of the Mason’s Lod</w:t>
      </w:r>
      <w:r w:rsidR="003C4218">
        <w:t xml:space="preserve">ge. I’m not sure </w:t>
      </w:r>
      <w:r w:rsidR="00A73D26">
        <w:t xml:space="preserve">just </w:t>
      </w:r>
      <w:r w:rsidR="003C4218">
        <w:t>what that signified in 1934 as I thought that group disappeared sometime in the Middle Ages</w:t>
      </w:r>
      <w:r w:rsidR="00565376">
        <w:t xml:space="preserve">. </w:t>
      </w:r>
    </w:p>
    <w:p w14:paraId="5E3C7A60" w14:textId="77777777" w:rsidR="003C4218" w:rsidRDefault="003C4218" w:rsidP="00565376"/>
    <w:p w14:paraId="2A6609C9" w14:textId="72EF3A56" w:rsidR="009474FC" w:rsidRPr="00565376" w:rsidRDefault="00565376" w:rsidP="00565376">
      <w:r>
        <w:rPr>
          <w:rFonts w:eastAsia="Times New Roman" w:cs="Times New Roman"/>
          <w:bCs/>
          <w:color w:val="000000"/>
        </w:rPr>
        <w:t>T</w:t>
      </w:r>
      <w:r w:rsidR="003C4218">
        <w:rPr>
          <w:rFonts w:eastAsia="Times New Roman" w:cs="Times New Roman"/>
          <w:bCs/>
          <w:color w:val="000000"/>
        </w:rPr>
        <w:t>he Moore’s</w:t>
      </w:r>
      <w:r w:rsidR="009474FC">
        <w:rPr>
          <w:rFonts w:eastAsia="Times New Roman" w:cs="Times New Roman"/>
          <w:bCs/>
          <w:color w:val="000000"/>
        </w:rPr>
        <w:t xml:space="preserve"> daughter and son-in-law opera</w:t>
      </w:r>
      <w:r w:rsidR="005F5B57">
        <w:rPr>
          <w:rFonts w:eastAsia="Times New Roman" w:cs="Times New Roman"/>
          <w:bCs/>
          <w:color w:val="000000"/>
        </w:rPr>
        <w:t>te</w:t>
      </w:r>
      <w:r w:rsidR="003C4218">
        <w:rPr>
          <w:rFonts w:eastAsia="Times New Roman" w:cs="Times New Roman"/>
          <w:bCs/>
          <w:color w:val="000000"/>
        </w:rPr>
        <w:t>d</w:t>
      </w:r>
      <w:r w:rsidR="005F5B57">
        <w:rPr>
          <w:rFonts w:eastAsia="Times New Roman" w:cs="Times New Roman"/>
          <w:bCs/>
          <w:color w:val="000000"/>
        </w:rPr>
        <w:t xml:space="preserve"> </w:t>
      </w:r>
      <w:r>
        <w:rPr>
          <w:rFonts w:eastAsia="Times New Roman" w:cs="Times New Roman"/>
          <w:bCs/>
          <w:color w:val="000000"/>
        </w:rPr>
        <w:t xml:space="preserve">the business for a few more years, until it was </w:t>
      </w:r>
      <w:r w:rsidR="009474FC">
        <w:rPr>
          <w:rFonts w:eastAsia="Times New Roman" w:cs="Times New Roman"/>
          <w:bCs/>
          <w:color w:val="000000"/>
        </w:rPr>
        <w:t xml:space="preserve">sold to a San Francisco family </w:t>
      </w:r>
      <w:r>
        <w:rPr>
          <w:rFonts w:eastAsia="Times New Roman" w:cs="Times New Roman"/>
          <w:bCs/>
          <w:color w:val="000000"/>
        </w:rPr>
        <w:t>in 1938</w:t>
      </w:r>
      <w:r w:rsidR="003C4218">
        <w:rPr>
          <w:rFonts w:eastAsia="Times New Roman" w:cs="Times New Roman"/>
          <w:bCs/>
          <w:color w:val="000000"/>
        </w:rPr>
        <w:t>,</w:t>
      </w:r>
      <w:r>
        <w:rPr>
          <w:rFonts w:eastAsia="Times New Roman" w:cs="Times New Roman"/>
          <w:bCs/>
          <w:color w:val="000000"/>
        </w:rPr>
        <w:t xml:space="preserve"> </w:t>
      </w:r>
      <w:r w:rsidR="009474FC">
        <w:rPr>
          <w:rFonts w:eastAsia="Times New Roman" w:cs="Times New Roman"/>
          <w:bCs/>
          <w:color w:val="000000"/>
        </w:rPr>
        <w:t xml:space="preserve">only to burn down a year later.  </w:t>
      </w:r>
    </w:p>
    <w:p w14:paraId="639419E4" w14:textId="77777777" w:rsidR="00565376" w:rsidRDefault="00565376" w:rsidP="00F171AA">
      <w:pPr>
        <w:shd w:val="clear" w:color="auto" w:fill="FFFFFF"/>
        <w:rPr>
          <w:rFonts w:ascii="Calibri" w:eastAsia="Times New Roman" w:hAnsi="Calibri" w:cs="Times New Roman"/>
          <w:b/>
          <w:bCs/>
          <w:color w:val="000000"/>
          <w:sz w:val="27"/>
          <w:szCs w:val="27"/>
        </w:rPr>
      </w:pPr>
    </w:p>
    <w:p w14:paraId="5BFC4987" w14:textId="5EBDB89C" w:rsidR="00ED3D8C" w:rsidRDefault="00A73D26" w:rsidP="00ED3D8C">
      <w:r>
        <w:t>Another fascinating bit of local history</w:t>
      </w:r>
      <w:r w:rsidR="008C7468">
        <w:t xml:space="preserve"> was reported in the local paper on June 15,1901.</w:t>
      </w:r>
      <w:r w:rsidR="00ED3D8C">
        <w:t xml:space="preserve"> Albert Major, the proprietor of the Curio Store at the Cliff Museum, received a letter from President McKinley thanking him for the </w:t>
      </w:r>
      <w:r>
        <w:t>“</w:t>
      </w:r>
      <w:r w:rsidR="00ED3D8C">
        <w:t>han</w:t>
      </w:r>
      <w:r w:rsidR="00084896">
        <w:t>dsome mother-of-pearl</w:t>
      </w:r>
      <w:r w:rsidR="00ED3D8C">
        <w:t xml:space="preserve"> double ink</w:t>
      </w:r>
      <w:r w:rsidR="00C66AF1">
        <w:t xml:space="preserve"> </w:t>
      </w:r>
      <w:r w:rsidR="00ED3D8C">
        <w:t>stand and also the hand-painted moss book, with large and fine specimens of sea-moss and views of the coast</w:t>
      </w:r>
      <w:r>
        <w:t>”</w:t>
      </w:r>
      <w:r w:rsidR="00ED3D8C">
        <w:t>. You don’t get a personal letter from the President of the United States every day</w:t>
      </w:r>
      <w:r>
        <w:t xml:space="preserve"> for sending stuff made from abalone and beach moss</w:t>
      </w:r>
      <w:r w:rsidR="00ED3D8C">
        <w:t xml:space="preserve">. </w:t>
      </w:r>
    </w:p>
    <w:p w14:paraId="7F71FB82" w14:textId="77777777" w:rsidR="00D23811" w:rsidRDefault="00D23811" w:rsidP="00ED3D8C"/>
    <w:p w14:paraId="44409B9E" w14:textId="0DD342C9" w:rsidR="00D521A6" w:rsidRDefault="00D23811" w:rsidP="00ED3D8C">
      <w:r>
        <w:t>The corner of Woodr</w:t>
      </w:r>
      <w:r w:rsidR="00B520EE">
        <w:t>ow Avenue (Garfield Avenue</w:t>
      </w:r>
      <w:r>
        <w:t xml:space="preserve"> in those days) and West Cliff was a pretty exciting place in the late 1800s and early 1900s.</w:t>
      </w:r>
      <w:r w:rsidR="00B520EE">
        <w:t xml:space="preserve"> In addition to the Mu</w:t>
      </w:r>
      <w:r w:rsidR="00084896">
        <w:t xml:space="preserve">seum and the </w:t>
      </w:r>
      <w:r w:rsidR="00C66AF1">
        <w:t xml:space="preserve">Victorian </w:t>
      </w:r>
      <w:proofErr w:type="spellStart"/>
      <w:r w:rsidR="00084896">
        <w:t>Vue</w:t>
      </w:r>
      <w:proofErr w:type="spellEnd"/>
      <w:r w:rsidR="00084896">
        <w:t xml:space="preserve"> de </w:t>
      </w:r>
      <w:proofErr w:type="spellStart"/>
      <w:r w:rsidR="00084896">
        <w:t>L’E</w:t>
      </w:r>
      <w:r w:rsidR="00B520EE">
        <w:t>au</w:t>
      </w:r>
      <w:proofErr w:type="spellEnd"/>
      <w:r w:rsidR="00B520EE">
        <w:t xml:space="preserve"> streetcar depot, there was the </w:t>
      </w:r>
      <w:proofErr w:type="spellStart"/>
      <w:r w:rsidR="00B520EE">
        <w:t>Vue</w:t>
      </w:r>
      <w:proofErr w:type="spellEnd"/>
      <w:r w:rsidR="00B520EE">
        <w:t xml:space="preserve"> de </w:t>
      </w:r>
      <w:proofErr w:type="spellStart"/>
      <w:r w:rsidR="00B520EE">
        <w:lastRenderedPageBreak/>
        <w:t>l’Eau</w:t>
      </w:r>
      <w:proofErr w:type="spellEnd"/>
      <w:r w:rsidR="00B520EE">
        <w:t xml:space="preserve"> Casino on the opposite side of Garfield</w:t>
      </w:r>
      <w:r w:rsidR="00C66AF1">
        <w:t xml:space="preserve"> at</w:t>
      </w:r>
      <w:r w:rsidR="00D521A6">
        <w:t xml:space="preserve"> the corner of Pelton</w:t>
      </w:r>
      <w:r w:rsidR="00B520EE">
        <w:t xml:space="preserve">. </w:t>
      </w:r>
      <w:r w:rsidR="00D521A6">
        <w:t>J.P. Smith, a wealthy businessman came to Santa Cruz in the 1</w:t>
      </w:r>
      <w:r w:rsidR="00C66AF1">
        <w:t>890s with the idea of lining</w:t>
      </w:r>
      <w:r w:rsidR="00D521A6">
        <w:t xml:space="preserve"> his pockets with gold, and was described as a wheeler-dealer and promoter. </w:t>
      </w:r>
    </w:p>
    <w:p w14:paraId="5425B5F5" w14:textId="77777777" w:rsidR="00D521A6" w:rsidRDefault="00D521A6" w:rsidP="00ED3D8C"/>
    <w:p w14:paraId="13403256" w14:textId="7CB5C274" w:rsidR="00CC4615" w:rsidRDefault="00D521A6" w:rsidP="00ED3D8C">
      <w:r>
        <w:t>He was involved in the building of the trolley line to the end of Garfield</w:t>
      </w:r>
      <w:r w:rsidR="00D01032">
        <w:t>,</w:t>
      </w:r>
      <w:r>
        <w:t xml:space="preserve"> and as part of that promotion, he built the casino</w:t>
      </w:r>
      <w:r w:rsidR="00CC1EBC">
        <w:t xml:space="preserve">, which was advertised as a </w:t>
      </w:r>
      <w:r w:rsidR="00C66AF1">
        <w:t>“</w:t>
      </w:r>
      <w:r w:rsidR="00CC1EBC">
        <w:t>wholesome family resort</w:t>
      </w:r>
      <w:r w:rsidR="00C66AF1">
        <w:t>”</w:t>
      </w:r>
      <w:r w:rsidR="00CC1EBC">
        <w:t>, w</w:t>
      </w:r>
      <w:r w:rsidR="00B520EE">
        <w:t>ith a restaurant and lounge on the first floor and a ballroom on the second</w:t>
      </w:r>
      <w:r w:rsidR="00CC1EBC">
        <w:t>.</w:t>
      </w:r>
      <w:r w:rsidR="00B520EE">
        <w:t xml:space="preserve"> </w:t>
      </w:r>
      <w:r w:rsidR="008E7483">
        <w:t xml:space="preserve">The </w:t>
      </w:r>
      <w:r w:rsidR="00C66AF1">
        <w:t xml:space="preserve">trolley </w:t>
      </w:r>
      <w:r w:rsidR="008E7483">
        <w:t xml:space="preserve">line had the somewhat grandiose name of “Santa Cruz, Garfield Park and Beach” line. </w:t>
      </w:r>
      <w:r w:rsidR="00A73D26">
        <w:t>T</w:t>
      </w:r>
      <w:r w:rsidR="00CC1EBC">
        <w:t>hus t</w:t>
      </w:r>
      <w:r w:rsidR="00A73D26">
        <w:t xml:space="preserve">he West Side </w:t>
      </w:r>
      <w:r w:rsidR="00B520EE">
        <w:t>thus had a Casino some 10 years before the original Neptune Casino at Main Beach in 1904.</w:t>
      </w:r>
      <w:r w:rsidR="00CC4615">
        <w:t xml:space="preserve"> </w:t>
      </w:r>
    </w:p>
    <w:p w14:paraId="602604B3" w14:textId="77777777" w:rsidR="00CC1EBC" w:rsidRDefault="00CC1EBC" w:rsidP="00ED3D8C"/>
    <w:p w14:paraId="2D8F22D1" w14:textId="55420256" w:rsidR="00CC1EBC" w:rsidRDefault="00CC1EBC" w:rsidP="00ED3D8C">
      <w:r>
        <w:t xml:space="preserve">While not much seems to have been written about the nature of the casino and how this fit into the wholesome family resort, it never was a booming success.  Within ten years the family resort and casino was torn down to make way for a real estate subdivision. </w:t>
      </w:r>
    </w:p>
    <w:p w14:paraId="0FDE0675" w14:textId="77777777" w:rsidR="00CC4615" w:rsidRDefault="00CC4615" w:rsidP="00ED3D8C"/>
    <w:p w14:paraId="52CA9752" w14:textId="14FD2FA1" w:rsidR="00D23811" w:rsidRDefault="00CC4615" w:rsidP="00ED3D8C">
      <w:r>
        <w:t>Another odd bit of local coastal</w:t>
      </w:r>
      <w:r w:rsidR="00084896">
        <w:t xml:space="preserve"> history, in </w:t>
      </w:r>
      <w:r w:rsidR="00883980">
        <w:t>19</w:t>
      </w:r>
      <w:r w:rsidR="00084896">
        <w:t xml:space="preserve">05 the </w:t>
      </w:r>
      <w:proofErr w:type="spellStart"/>
      <w:r w:rsidR="00084896">
        <w:t>Vue</w:t>
      </w:r>
      <w:proofErr w:type="spellEnd"/>
      <w:r w:rsidR="00084896">
        <w:t xml:space="preserve"> de </w:t>
      </w:r>
      <w:proofErr w:type="spellStart"/>
      <w:r w:rsidR="00084896">
        <w:t>L’E</w:t>
      </w:r>
      <w:r w:rsidR="00A81501">
        <w:t>au</w:t>
      </w:r>
      <w:proofErr w:type="spellEnd"/>
      <w:r w:rsidR="00A81501">
        <w:t xml:space="preserve"> C</w:t>
      </w:r>
      <w:r>
        <w:t>asino building was part of a zoo project for the area, which served for two seasons as the winter quarters of the Norris and Rowe circus.</w:t>
      </w:r>
      <w:r w:rsidR="00CC1EBC">
        <w:t xml:space="preserve"> Norris and Rowe were initially very happy with the winter quarters for the animals and said that in one or two more winters this will become one of the show places of the Pacific Coast and is alrea</w:t>
      </w:r>
      <w:r w:rsidR="00A81501">
        <w:t xml:space="preserve">dy the “Queen City of the West”. </w:t>
      </w:r>
      <w:r w:rsidR="00D01032">
        <w:t xml:space="preserve">I’m not sure why that didn’t come to pass but the circus was </w:t>
      </w:r>
      <w:r w:rsidR="00A81501">
        <w:t>gone in two years.</w:t>
      </w:r>
    </w:p>
    <w:p w14:paraId="2DB09FA7" w14:textId="77777777" w:rsidR="00A73D26" w:rsidRDefault="00A73D26" w:rsidP="00ED3D8C"/>
    <w:p w14:paraId="6BE9A11B" w14:textId="42708F6C" w:rsidR="00A73D26" w:rsidRDefault="00A73D26" w:rsidP="00ED3D8C">
      <w:r>
        <w:t>As if all that wasn’t enough to entice people to jump on the old trolley and come out to the edge of town, for some years there was also a baseball diamond ver</w:t>
      </w:r>
      <w:r w:rsidR="00084896">
        <w:t xml:space="preserve">y close by called the </w:t>
      </w:r>
      <w:proofErr w:type="spellStart"/>
      <w:r w:rsidR="00084896">
        <w:t>Vue</w:t>
      </w:r>
      <w:proofErr w:type="spellEnd"/>
      <w:r w:rsidR="00084896">
        <w:t xml:space="preserve"> de </w:t>
      </w:r>
      <w:proofErr w:type="spellStart"/>
      <w:r w:rsidR="00084896">
        <w:t>L’E</w:t>
      </w:r>
      <w:r w:rsidR="00A81501">
        <w:t>au</w:t>
      </w:r>
      <w:proofErr w:type="spellEnd"/>
      <w:r w:rsidR="00A81501">
        <w:t xml:space="preserve"> F</w:t>
      </w:r>
      <w:r>
        <w:t>ield</w:t>
      </w:r>
      <w:r w:rsidR="0052240E">
        <w:t xml:space="preserve"> just to make this nexus even more attractive. This is</w:t>
      </w:r>
      <w:r>
        <w:t xml:space="preserve"> where the “Elect</w:t>
      </w:r>
      <w:r w:rsidR="0052240E">
        <w:t>rics” reportedly played a superior brand of baseball. Their odd name came from W.H. Ely who was t</w:t>
      </w:r>
      <w:r>
        <w:t>he manager of the trolley line</w:t>
      </w:r>
      <w:r w:rsidR="0052240E">
        <w:t>.</w:t>
      </w:r>
      <w:r>
        <w:t xml:space="preserve"> </w:t>
      </w:r>
      <w:r w:rsidR="0052240E">
        <w:t>Santa Cruz High School</w:t>
      </w:r>
      <w:r w:rsidR="00A81501">
        <w:t>’</w:t>
      </w:r>
      <w:r w:rsidR="0052240E">
        <w:t xml:space="preserve">s first </w:t>
      </w:r>
      <w:r>
        <w:t xml:space="preserve">football games </w:t>
      </w:r>
      <w:r w:rsidR="0052240E">
        <w:t xml:space="preserve">were </w:t>
      </w:r>
      <w:r w:rsidR="00A81501">
        <w:t xml:space="preserve">also </w:t>
      </w:r>
      <w:r>
        <w:t>played on the field</w:t>
      </w:r>
      <w:r w:rsidR="0052240E">
        <w:t xml:space="preserve"> in 1895</w:t>
      </w:r>
      <w:r>
        <w:t xml:space="preserve">.  </w:t>
      </w:r>
    </w:p>
    <w:p w14:paraId="6D20D852" w14:textId="77777777" w:rsidR="00084896" w:rsidRDefault="00084896" w:rsidP="00ED3D8C"/>
    <w:p w14:paraId="2017BE06" w14:textId="57EA4482" w:rsidR="00084896" w:rsidRDefault="00084896" w:rsidP="00ED3D8C">
      <w:r>
        <w:t>OK, I didn’t get to horse racing but that’s coming.</w:t>
      </w:r>
    </w:p>
    <w:p w14:paraId="1DD3410E" w14:textId="77777777" w:rsidR="00D521A6" w:rsidRDefault="00D521A6" w:rsidP="00ED3D8C"/>
    <w:p w14:paraId="06D9E712" w14:textId="77777777" w:rsidR="00934E78" w:rsidRDefault="00934E78" w:rsidP="00ED3D8C"/>
    <w:sectPr w:rsidR="00934E78" w:rsidSect="00F659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tima">
    <w:panose1 w:val="02000503060000020004"/>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6A42"/>
    <w:rsid w:val="00032D53"/>
    <w:rsid w:val="00084896"/>
    <w:rsid w:val="0019608C"/>
    <w:rsid w:val="002F58A0"/>
    <w:rsid w:val="0032126A"/>
    <w:rsid w:val="003C4218"/>
    <w:rsid w:val="004664F2"/>
    <w:rsid w:val="004D17DB"/>
    <w:rsid w:val="0052240E"/>
    <w:rsid w:val="00527C40"/>
    <w:rsid w:val="00565376"/>
    <w:rsid w:val="005F5B57"/>
    <w:rsid w:val="00656602"/>
    <w:rsid w:val="007638EF"/>
    <w:rsid w:val="00841C1B"/>
    <w:rsid w:val="00883980"/>
    <w:rsid w:val="008C7468"/>
    <w:rsid w:val="008E7483"/>
    <w:rsid w:val="00934E78"/>
    <w:rsid w:val="009474FC"/>
    <w:rsid w:val="00A73D26"/>
    <w:rsid w:val="00A81501"/>
    <w:rsid w:val="00AC4A59"/>
    <w:rsid w:val="00B36A42"/>
    <w:rsid w:val="00B520EE"/>
    <w:rsid w:val="00B951C9"/>
    <w:rsid w:val="00BE2498"/>
    <w:rsid w:val="00C66AF1"/>
    <w:rsid w:val="00CB2E1C"/>
    <w:rsid w:val="00CC1EBC"/>
    <w:rsid w:val="00CC4615"/>
    <w:rsid w:val="00D01032"/>
    <w:rsid w:val="00D1128E"/>
    <w:rsid w:val="00D23811"/>
    <w:rsid w:val="00D521A6"/>
    <w:rsid w:val="00D93D02"/>
    <w:rsid w:val="00E02E56"/>
    <w:rsid w:val="00ED3D8C"/>
    <w:rsid w:val="00F171AA"/>
    <w:rsid w:val="00F22FAE"/>
    <w:rsid w:val="00F6593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7AA13D"/>
  <w15:docId w15:val="{082EFEE3-6D64-9343-BCD6-3EAD5D97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tima" w:eastAsiaTheme="minorEastAsia" w:hAnsi="Optim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6A42"/>
    <w:rPr>
      <w:b/>
      <w:bCs/>
    </w:rPr>
  </w:style>
  <w:style w:type="paragraph" w:styleId="BalloonText">
    <w:name w:val="Balloon Text"/>
    <w:basedOn w:val="Normal"/>
    <w:link w:val="BalloonTextChar"/>
    <w:uiPriority w:val="99"/>
    <w:semiHidden/>
    <w:unhideWhenUsed/>
    <w:rsid w:val="003C4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21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65712">
      <w:bodyDiv w:val="1"/>
      <w:marLeft w:val="0"/>
      <w:marRight w:val="0"/>
      <w:marTop w:val="0"/>
      <w:marBottom w:val="0"/>
      <w:divBdr>
        <w:top w:val="none" w:sz="0" w:space="0" w:color="auto"/>
        <w:left w:val="none" w:sz="0" w:space="0" w:color="auto"/>
        <w:bottom w:val="none" w:sz="0" w:space="0" w:color="auto"/>
        <w:right w:val="none" w:sz="0" w:space="0" w:color="auto"/>
      </w:divBdr>
      <w:divsChild>
        <w:div w:id="1365330788">
          <w:marLeft w:val="0"/>
          <w:marRight w:val="0"/>
          <w:marTop w:val="0"/>
          <w:marBottom w:val="0"/>
          <w:divBdr>
            <w:top w:val="none" w:sz="0" w:space="0" w:color="auto"/>
            <w:left w:val="none" w:sz="0" w:space="0" w:color="auto"/>
            <w:bottom w:val="none" w:sz="0" w:space="0" w:color="auto"/>
            <w:right w:val="none" w:sz="0" w:space="0" w:color="auto"/>
          </w:divBdr>
        </w:div>
        <w:div w:id="1348368387">
          <w:marLeft w:val="0"/>
          <w:marRight w:val="0"/>
          <w:marTop w:val="0"/>
          <w:marBottom w:val="0"/>
          <w:divBdr>
            <w:top w:val="none" w:sz="0" w:space="0" w:color="auto"/>
            <w:left w:val="none" w:sz="0" w:space="0" w:color="auto"/>
            <w:bottom w:val="none" w:sz="0" w:space="0" w:color="auto"/>
            <w:right w:val="none" w:sz="0" w:space="0" w:color="auto"/>
          </w:divBdr>
        </w:div>
        <w:div w:id="690421996">
          <w:marLeft w:val="0"/>
          <w:marRight w:val="0"/>
          <w:marTop w:val="0"/>
          <w:marBottom w:val="0"/>
          <w:divBdr>
            <w:top w:val="none" w:sz="0" w:space="0" w:color="auto"/>
            <w:left w:val="none" w:sz="0" w:space="0" w:color="auto"/>
            <w:bottom w:val="none" w:sz="0" w:space="0" w:color="auto"/>
            <w:right w:val="none" w:sz="0" w:space="0" w:color="auto"/>
          </w:divBdr>
        </w:div>
        <w:div w:id="1649435178">
          <w:marLeft w:val="0"/>
          <w:marRight w:val="0"/>
          <w:marTop w:val="0"/>
          <w:marBottom w:val="0"/>
          <w:divBdr>
            <w:top w:val="none" w:sz="0" w:space="0" w:color="auto"/>
            <w:left w:val="none" w:sz="0" w:space="0" w:color="auto"/>
            <w:bottom w:val="none" w:sz="0" w:space="0" w:color="auto"/>
            <w:right w:val="none" w:sz="0" w:space="0" w:color="auto"/>
          </w:divBdr>
        </w:div>
      </w:divsChild>
    </w:div>
    <w:div w:id="1493525933">
      <w:bodyDiv w:val="1"/>
      <w:marLeft w:val="0"/>
      <w:marRight w:val="0"/>
      <w:marTop w:val="0"/>
      <w:marBottom w:val="0"/>
      <w:divBdr>
        <w:top w:val="none" w:sz="0" w:space="0" w:color="auto"/>
        <w:left w:val="none" w:sz="0" w:space="0" w:color="auto"/>
        <w:bottom w:val="none" w:sz="0" w:space="0" w:color="auto"/>
        <w:right w:val="none" w:sz="0" w:space="0" w:color="auto"/>
      </w:divBdr>
      <w:divsChild>
        <w:div w:id="77334463">
          <w:marLeft w:val="0"/>
          <w:marRight w:val="0"/>
          <w:marTop w:val="0"/>
          <w:marBottom w:val="0"/>
          <w:divBdr>
            <w:top w:val="none" w:sz="0" w:space="0" w:color="auto"/>
            <w:left w:val="none" w:sz="0" w:space="0" w:color="auto"/>
            <w:bottom w:val="none" w:sz="0" w:space="0" w:color="auto"/>
            <w:right w:val="none" w:sz="0" w:space="0" w:color="auto"/>
          </w:divBdr>
        </w:div>
        <w:div w:id="827474191">
          <w:marLeft w:val="0"/>
          <w:marRight w:val="0"/>
          <w:marTop w:val="0"/>
          <w:marBottom w:val="0"/>
          <w:divBdr>
            <w:top w:val="none" w:sz="0" w:space="0" w:color="auto"/>
            <w:left w:val="none" w:sz="0" w:space="0" w:color="auto"/>
            <w:bottom w:val="none" w:sz="0" w:space="0" w:color="auto"/>
            <w:right w:val="none" w:sz="0" w:space="0" w:color="auto"/>
          </w:divBdr>
        </w:div>
        <w:div w:id="2120025014">
          <w:marLeft w:val="0"/>
          <w:marRight w:val="0"/>
          <w:marTop w:val="0"/>
          <w:marBottom w:val="0"/>
          <w:divBdr>
            <w:top w:val="none" w:sz="0" w:space="0" w:color="auto"/>
            <w:left w:val="none" w:sz="0" w:space="0" w:color="auto"/>
            <w:bottom w:val="none" w:sz="0" w:space="0" w:color="auto"/>
            <w:right w:val="none" w:sz="0" w:space="0" w:color="auto"/>
          </w:divBdr>
        </w:div>
        <w:div w:id="1935673022">
          <w:marLeft w:val="0"/>
          <w:marRight w:val="0"/>
          <w:marTop w:val="0"/>
          <w:marBottom w:val="0"/>
          <w:divBdr>
            <w:top w:val="none" w:sz="0" w:space="0" w:color="auto"/>
            <w:left w:val="none" w:sz="0" w:space="0" w:color="auto"/>
            <w:bottom w:val="none" w:sz="0" w:space="0" w:color="auto"/>
            <w:right w:val="none" w:sz="0" w:space="0" w:color="auto"/>
          </w:divBdr>
        </w:div>
        <w:div w:id="592400911">
          <w:marLeft w:val="0"/>
          <w:marRight w:val="0"/>
          <w:marTop w:val="0"/>
          <w:marBottom w:val="0"/>
          <w:divBdr>
            <w:top w:val="none" w:sz="0" w:space="0" w:color="auto"/>
            <w:left w:val="none" w:sz="0" w:space="0" w:color="auto"/>
            <w:bottom w:val="none" w:sz="0" w:space="0" w:color="auto"/>
            <w:right w:val="none" w:sz="0" w:space="0" w:color="auto"/>
          </w:divBdr>
        </w:div>
        <w:div w:id="736827372">
          <w:marLeft w:val="0"/>
          <w:marRight w:val="0"/>
          <w:marTop w:val="0"/>
          <w:marBottom w:val="0"/>
          <w:divBdr>
            <w:top w:val="none" w:sz="0" w:space="0" w:color="auto"/>
            <w:left w:val="none" w:sz="0" w:space="0" w:color="auto"/>
            <w:bottom w:val="none" w:sz="0" w:space="0" w:color="auto"/>
            <w:right w:val="none" w:sz="0" w:space="0" w:color="auto"/>
          </w:divBdr>
        </w:div>
        <w:div w:id="1061754097">
          <w:marLeft w:val="0"/>
          <w:marRight w:val="0"/>
          <w:marTop w:val="0"/>
          <w:marBottom w:val="0"/>
          <w:divBdr>
            <w:top w:val="none" w:sz="0" w:space="0" w:color="auto"/>
            <w:left w:val="none" w:sz="0" w:space="0" w:color="auto"/>
            <w:bottom w:val="none" w:sz="0" w:space="0" w:color="auto"/>
            <w:right w:val="none" w:sz="0" w:space="0" w:color="auto"/>
          </w:divBdr>
        </w:div>
        <w:div w:id="2032418714">
          <w:marLeft w:val="0"/>
          <w:marRight w:val="0"/>
          <w:marTop w:val="0"/>
          <w:marBottom w:val="0"/>
          <w:divBdr>
            <w:top w:val="none" w:sz="0" w:space="0" w:color="auto"/>
            <w:left w:val="none" w:sz="0" w:space="0" w:color="auto"/>
            <w:bottom w:val="none" w:sz="0" w:space="0" w:color="auto"/>
            <w:right w:val="none" w:sz="0" w:space="0" w:color="auto"/>
          </w:divBdr>
        </w:div>
        <w:div w:id="459031896">
          <w:marLeft w:val="0"/>
          <w:marRight w:val="0"/>
          <w:marTop w:val="0"/>
          <w:marBottom w:val="0"/>
          <w:divBdr>
            <w:top w:val="none" w:sz="0" w:space="0" w:color="auto"/>
            <w:left w:val="none" w:sz="0" w:space="0" w:color="auto"/>
            <w:bottom w:val="none" w:sz="0" w:space="0" w:color="auto"/>
            <w:right w:val="none" w:sz="0" w:space="0" w:color="auto"/>
          </w:divBdr>
        </w:div>
        <w:div w:id="160688437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780</TotalTime>
  <Pages>2</Pages>
  <Words>812</Words>
  <Characters>3777</Characters>
  <Application>Microsoft Office Word</Application>
  <DocSecurity>0</DocSecurity>
  <Lines>69</Lines>
  <Paragraphs>11</Paragraphs>
  <ScaleCrop>false</ScaleCrop>
  <Company>University of California, Santa Cruz</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Microsoft Office User</cp:lastModifiedBy>
  <cp:revision>23</cp:revision>
  <dcterms:created xsi:type="dcterms:W3CDTF">2017-09-10T02:59:00Z</dcterms:created>
  <dcterms:modified xsi:type="dcterms:W3CDTF">2020-12-20T18:19:00Z</dcterms:modified>
</cp:coreProperties>
</file>