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FC555" w14:textId="77777777" w:rsidR="00BE2498" w:rsidRDefault="00CE3BCF">
      <w:r>
        <w:t>OUR OCEAN BACKYARD</w:t>
      </w:r>
    </w:p>
    <w:p w14:paraId="10020A33" w14:textId="77777777" w:rsidR="00CE3BCF" w:rsidRDefault="00CE3BCF">
      <w:r>
        <w:t>ARTICLE NO. 266</w:t>
      </w:r>
    </w:p>
    <w:p w14:paraId="394E0279" w14:textId="77777777" w:rsidR="00CE3BCF" w:rsidRDefault="00CE3BCF">
      <w:r>
        <w:t>GARY GRIGGS</w:t>
      </w:r>
    </w:p>
    <w:p w14:paraId="71F22E58" w14:textId="72E8DBFA" w:rsidR="00895A42" w:rsidRDefault="00895A42">
      <w:r>
        <w:t>FRESH WATER FROM THE SEA</w:t>
      </w:r>
      <w:bookmarkStart w:id="0" w:name="_GoBack"/>
      <w:bookmarkEnd w:id="0"/>
    </w:p>
    <w:p w14:paraId="00C19B6D" w14:textId="77777777" w:rsidR="00CE3BCF" w:rsidRDefault="00CE3BCF"/>
    <w:p w14:paraId="1E74524E" w14:textId="77777777" w:rsidR="00CE3BCF" w:rsidRDefault="00CE3BCF"/>
    <w:p w14:paraId="6F864C88" w14:textId="1F58576D" w:rsidR="00CE3BCF" w:rsidRDefault="00CE3BCF">
      <w:r>
        <w:t>Three months ago I reached deep into my own past as an undergraduate geological sciences student at U</w:t>
      </w:r>
      <w:r w:rsidR="003E263A">
        <w:t>.</w:t>
      </w:r>
      <w:r>
        <w:t>C</w:t>
      </w:r>
      <w:r w:rsidR="003E263A">
        <w:t>.</w:t>
      </w:r>
      <w:r>
        <w:t xml:space="preserve"> Santa Barbara and </w:t>
      </w:r>
      <w:r w:rsidR="00A10C6C">
        <w:t xml:space="preserve">wrote about </w:t>
      </w:r>
      <w:r>
        <w:t>my excitement in reading popular press stories at the time about how our future would include food from the sea, minerals and energy from the ocean floor, fresh water from salt water, and even living under the sea in marine habitats or offshore cities</w:t>
      </w:r>
      <w:r w:rsidR="00A849CF">
        <w:t>.</w:t>
      </w:r>
    </w:p>
    <w:p w14:paraId="0E32ECB7" w14:textId="77777777" w:rsidR="00A849CF" w:rsidRDefault="00A849CF"/>
    <w:p w14:paraId="71D295F2" w14:textId="1654203C" w:rsidR="00351E81" w:rsidRDefault="00A849CF">
      <w:r>
        <w:t>Over a half a century has passe</w:t>
      </w:r>
      <w:r w:rsidR="00E57D7D">
        <w:t xml:space="preserve">d, and as I’ve discussed in </w:t>
      </w:r>
      <w:r>
        <w:t xml:space="preserve">subsequent columns, the oceans </w:t>
      </w:r>
      <w:r w:rsidR="00EA63DA">
        <w:t xml:space="preserve">unfortunately </w:t>
      </w:r>
      <w:r>
        <w:t xml:space="preserve">aren’t </w:t>
      </w:r>
      <w:r w:rsidR="009C4F57">
        <w:t xml:space="preserve">yet and may never be able to </w:t>
      </w:r>
      <w:r>
        <w:t xml:space="preserve">provide </w:t>
      </w:r>
      <w:r w:rsidR="00EA63DA">
        <w:t xml:space="preserve">for </w:t>
      </w:r>
      <w:r w:rsidR="00937FC9">
        <w:t xml:space="preserve">many of </w:t>
      </w:r>
      <w:r w:rsidR="00A10C6C">
        <w:t xml:space="preserve">human </w:t>
      </w:r>
      <w:r w:rsidR="00E57D7D">
        <w:t>civilization</w:t>
      </w:r>
      <w:r>
        <w:t xml:space="preserve">’s resource </w:t>
      </w:r>
      <w:r w:rsidR="009C4F57">
        <w:t>needs. Even though the oceans</w:t>
      </w:r>
      <w:r w:rsidR="00EF2721">
        <w:t xml:space="preserve"> cover 71 </w:t>
      </w:r>
      <w:r>
        <w:t>percent of the</w:t>
      </w:r>
      <w:r w:rsidR="00EF2721">
        <w:t xml:space="preserve"> Earth’s surface and contain </w:t>
      </w:r>
      <w:r w:rsidR="00CA2BA1">
        <w:t>97</w:t>
      </w:r>
      <w:r w:rsidR="00A10C6C">
        <w:t xml:space="preserve">% </w:t>
      </w:r>
      <w:r w:rsidR="009C4F57">
        <w:t>of the Earth’s water</w:t>
      </w:r>
      <w:r w:rsidR="00EF2721">
        <w:t xml:space="preserve">, they </w:t>
      </w:r>
      <w:r w:rsidR="00937FC9">
        <w:t xml:space="preserve">don’t have enough fish </w:t>
      </w:r>
      <w:r w:rsidR="00EF2721">
        <w:t xml:space="preserve">to feed all the hungry people on the planet, </w:t>
      </w:r>
      <w:r w:rsidR="009C4F57">
        <w:t xml:space="preserve">and </w:t>
      </w:r>
      <w:r w:rsidR="00EF2721">
        <w:t xml:space="preserve">they aren’t going to </w:t>
      </w:r>
      <w:r w:rsidR="00937FC9">
        <w:t xml:space="preserve">provide </w:t>
      </w:r>
      <w:r w:rsidR="00EF2721">
        <w:t>all of the mineral r</w:t>
      </w:r>
      <w:r w:rsidR="00937FC9">
        <w:t xml:space="preserve">esources we </w:t>
      </w:r>
      <w:r w:rsidR="00EA63DA">
        <w:t xml:space="preserve">seem to need.  </w:t>
      </w:r>
    </w:p>
    <w:p w14:paraId="4BB38533" w14:textId="77777777" w:rsidR="00351E81" w:rsidRDefault="00351E81"/>
    <w:p w14:paraId="79992A82" w14:textId="34655DB6" w:rsidR="009C4F57" w:rsidRDefault="009C4F57">
      <w:r>
        <w:t xml:space="preserve">Other than pumping oil out of the sedimentary rocks beneath the seafloor, using ocean energy has </w:t>
      </w:r>
      <w:r w:rsidR="00A10C6C">
        <w:t xml:space="preserve">mostly </w:t>
      </w:r>
      <w:r>
        <w:t xml:space="preserve">evaded our efforts to date. </w:t>
      </w:r>
      <w:r w:rsidR="00EA63DA">
        <w:t xml:space="preserve">While </w:t>
      </w:r>
      <w:r w:rsidR="0053699C">
        <w:t xml:space="preserve">the utilization of </w:t>
      </w:r>
      <w:r w:rsidR="00EA63DA">
        <w:t xml:space="preserve">clean and renewable energy </w:t>
      </w:r>
      <w:r w:rsidR="0053699C">
        <w:t xml:space="preserve">from the wind </w:t>
      </w:r>
      <w:r w:rsidR="00EA63DA">
        <w:t>is gro</w:t>
      </w:r>
      <w:r w:rsidR="00A10C6C">
        <w:t xml:space="preserve">wing rapidly around the planet, </w:t>
      </w:r>
      <w:r w:rsidR="00EA63DA">
        <w:t xml:space="preserve">97% of the 341,000 </w:t>
      </w:r>
      <w:r w:rsidR="00E57D7D">
        <w:t xml:space="preserve">operating </w:t>
      </w:r>
      <w:r w:rsidR="00EA63DA">
        <w:t>wi</w:t>
      </w:r>
      <w:r w:rsidR="00351E81">
        <w:t xml:space="preserve">nd turbines are still </w:t>
      </w:r>
      <w:r>
        <w:t xml:space="preserve">sited </w:t>
      </w:r>
      <w:r w:rsidR="00A10C6C">
        <w:t>on land</w:t>
      </w:r>
      <w:r w:rsidR="00351E81">
        <w:t xml:space="preserve">. </w:t>
      </w:r>
    </w:p>
    <w:p w14:paraId="2ADA7D6F" w14:textId="77777777" w:rsidR="009C4F57" w:rsidRDefault="009C4F57"/>
    <w:p w14:paraId="02A01209" w14:textId="3763F702" w:rsidR="003E263A" w:rsidRDefault="00351E81">
      <w:r>
        <w:t>Fresh water fro</w:t>
      </w:r>
      <w:r w:rsidR="009C4F57">
        <w:t xml:space="preserve">m the ocean has </w:t>
      </w:r>
      <w:r w:rsidR="009B705D">
        <w:t xml:space="preserve">been </w:t>
      </w:r>
      <w:r w:rsidR="009C4F57">
        <w:t xml:space="preserve">a similar story with just one percent of all the world’s drinking water </w:t>
      </w:r>
      <w:r w:rsidR="00057DAF">
        <w:t xml:space="preserve">today </w:t>
      </w:r>
      <w:r w:rsidR="009C4F57">
        <w:t>coming from desalting sea water</w:t>
      </w:r>
      <w:r w:rsidR="00937FC9">
        <w:t>;</w:t>
      </w:r>
      <w:r w:rsidR="00E57D7D">
        <w:t xml:space="preserve"> but like offshore wind power</w:t>
      </w:r>
      <w:r w:rsidR="0075602C">
        <w:t>,</w:t>
      </w:r>
      <w:r w:rsidR="00E57D7D">
        <w:t xml:space="preserve"> the trend globally is for </w:t>
      </w:r>
      <w:r w:rsidR="00144742">
        <w:t xml:space="preserve">a significant </w:t>
      </w:r>
      <w:r w:rsidR="00656349">
        <w:t>increase in the years ahead</w:t>
      </w:r>
      <w:r w:rsidR="00D20FBC">
        <w:t xml:space="preserve">. </w:t>
      </w:r>
      <w:r w:rsidR="004C020F">
        <w:t>A</w:t>
      </w:r>
      <w:r w:rsidR="003E263A">
        <w:t xml:space="preserve">s the planet continues to </w:t>
      </w:r>
      <w:r w:rsidR="004C020F">
        <w:t xml:space="preserve">get </w:t>
      </w:r>
      <w:r w:rsidR="003E263A">
        <w:t>warm</w:t>
      </w:r>
      <w:r w:rsidR="004C020F">
        <w:t xml:space="preserve">er and </w:t>
      </w:r>
      <w:r w:rsidR="003E263A">
        <w:t>drier</w:t>
      </w:r>
      <w:r w:rsidR="00D20FBC">
        <w:t xml:space="preserve">, we can expect that the </w:t>
      </w:r>
      <w:r w:rsidR="004C020F">
        <w:t>droughts and water shortages</w:t>
      </w:r>
      <w:r w:rsidR="00D20FBC">
        <w:t xml:space="preserve"> experienced around the world today will get worse.</w:t>
      </w:r>
    </w:p>
    <w:p w14:paraId="2D88ABA5" w14:textId="77777777" w:rsidR="003E263A" w:rsidRDefault="003E263A"/>
    <w:p w14:paraId="52AFE88B" w14:textId="74294315" w:rsidR="00EF2721" w:rsidRDefault="0075602C">
      <w:r>
        <w:t xml:space="preserve">Between 2015 and 2017, the number of </w:t>
      </w:r>
      <w:r w:rsidR="00057DAF">
        <w:t xml:space="preserve">desalting </w:t>
      </w:r>
      <w:r>
        <w:t xml:space="preserve">plants </w:t>
      </w:r>
      <w:r w:rsidR="00057DAF">
        <w:t xml:space="preserve">around the world </w:t>
      </w:r>
      <w:r>
        <w:t>grew by 7.6% to 19,372</w:t>
      </w:r>
      <w:r w:rsidR="0061691D">
        <w:t>, a</w:t>
      </w:r>
      <w:r w:rsidR="00144742">
        <w:t xml:space="preserve">lthough many of these are </w:t>
      </w:r>
      <w:r w:rsidR="0061691D">
        <w:t>small</w:t>
      </w:r>
      <w:r>
        <w:t xml:space="preserve">. The total volume of fresh water produced expanded </w:t>
      </w:r>
      <w:r w:rsidR="00D20FBC">
        <w:t>in this same two-</w:t>
      </w:r>
      <w:r w:rsidR="004E7587">
        <w:t xml:space="preserve">year period </w:t>
      </w:r>
      <w:r>
        <w:t xml:space="preserve">by 6.9% to 24.5 billion gallons per day. </w:t>
      </w:r>
    </w:p>
    <w:p w14:paraId="76405DA5" w14:textId="77777777" w:rsidR="00EB4223" w:rsidRDefault="00EB4223"/>
    <w:p w14:paraId="1930D52D" w14:textId="0174F7D9" w:rsidR="00D12CE6" w:rsidRDefault="00383A30">
      <w:r>
        <w:t>N</w:t>
      </w:r>
      <w:r w:rsidR="00BA6C95">
        <w:t>ot surprisingly, almost half (</w:t>
      </w:r>
      <w:r w:rsidR="00EB4223">
        <w:t>44%</w:t>
      </w:r>
      <w:r w:rsidR="00BA6C95">
        <w:t>)</w:t>
      </w:r>
      <w:r w:rsidR="00EB4223">
        <w:t xml:space="preserve"> of all of this capacity is located in the Middle East and North Africa where there is precious little fresh water available</w:t>
      </w:r>
      <w:r w:rsidR="00D12CE6">
        <w:t xml:space="preserve"> and no other </w:t>
      </w:r>
      <w:r>
        <w:t xml:space="preserve">viable </w:t>
      </w:r>
      <w:r w:rsidR="00D12CE6">
        <w:t>options</w:t>
      </w:r>
      <w:r w:rsidR="00EB4223">
        <w:t xml:space="preserve">. </w:t>
      </w:r>
      <w:r w:rsidR="00834E91">
        <w:t>This area is very hot, there isn’</w:t>
      </w:r>
      <w:r w:rsidR="00BA6C95">
        <w:t>t much rain</w:t>
      </w:r>
      <w:r w:rsidR="00D12CE6">
        <w:t xml:space="preserve">, and </w:t>
      </w:r>
      <w:r w:rsidR="00834E91">
        <w:t xml:space="preserve">there are </w:t>
      </w:r>
      <w:r w:rsidR="00D12CE6">
        <w:t xml:space="preserve">very few streams. </w:t>
      </w:r>
    </w:p>
    <w:p w14:paraId="1807475F" w14:textId="77777777" w:rsidR="00D12CE6" w:rsidRDefault="00D12CE6"/>
    <w:p w14:paraId="264694D0" w14:textId="39353874" w:rsidR="00196FF6" w:rsidRDefault="00D20FBC">
      <w:r>
        <w:t xml:space="preserve">Israel </w:t>
      </w:r>
      <w:r w:rsidR="00BA6C95">
        <w:t>produces about 40%</w:t>
      </w:r>
      <w:r w:rsidR="004E7587">
        <w:t xml:space="preserve"> of its entire domestic water needs from brackish or salt water.</w:t>
      </w:r>
      <w:r w:rsidR="00286B01">
        <w:t xml:space="preserve"> Saudi Arabia alone accounts for 17% of </w:t>
      </w:r>
      <w:r w:rsidR="00196FF6">
        <w:t xml:space="preserve">the </w:t>
      </w:r>
      <w:r w:rsidR="00286B01">
        <w:t>global production of fre</w:t>
      </w:r>
      <w:r w:rsidR="00BA6C95">
        <w:t>sh water from sea</w:t>
      </w:r>
      <w:r w:rsidR="004040BD">
        <w:t>water</w:t>
      </w:r>
      <w:r w:rsidR="00196FF6">
        <w:t>,</w:t>
      </w:r>
      <w:r w:rsidR="004040BD">
        <w:t xml:space="preserve"> and </w:t>
      </w:r>
      <w:r w:rsidR="00556F3D">
        <w:t xml:space="preserve">presently </w:t>
      </w:r>
      <w:r w:rsidR="004040BD">
        <w:t>has the world’s largest desalting plant, which produces 193 million gallons per day.</w:t>
      </w:r>
      <w:r w:rsidR="00286B01">
        <w:t xml:space="preserve"> </w:t>
      </w:r>
    </w:p>
    <w:p w14:paraId="5C58DAE2" w14:textId="58DAD2D2" w:rsidR="00ED2450" w:rsidRDefault="00482D68">
      <w:r>
        <w:lastRenderedPageBreak/>
        <w:t xml:space="preserve">Abu Dhabi </w:t>
      </w:r>
      <w:r w:rsidR="00E6662F">
        <w:t xml:space="preserve">in the United Arab Emirates </w:t>
      </w:r>
      <w:r w:rsidR="002325B3">
        <w:t>recently announced plan</w:t>
      </w:r>
      <w:r>
        <w:t>s to build the world’s large</w:t>
      </w:r>
      <w:r w:rsidR="00556F3D">
        <w:t>st desalination plant, which is projected to</w:t>
      </w:r>
      <w:r>
        <w:t xml:space="preserve"> </w:t>
      </w:r>
      <w:r w:rsidR="00BA6C95">
        <w:t xml:space="preserve">open in 2021 and </w:t>
      </w:r>
      <w:r w:rsidR="00556F3D">
        <w:t xml:space="preserve">will </w:t>
      </w:r>
      <w:r>
        <w:t>prod</w:t>
      </w:r>
      <w:r w:rsidR="00556F3D">
        <w:t>uce 200 m</w:t>
      </w:r>
      <w:r w:rsidR="00E6662F">
        <w:t>illion gallons per day.</w:t>
      </w:r>
      <w:r w:rsidR="00ED2450">
        <w:t xml:space="preserve"> </w:t>
      </w:r>
    </w:p>
    <w:p w14:paraId="767C8E9E" w14:textId="77777777" w:rsidR="002325B3" w:rsidRDefault="002325B3"/>
    <w:p w14:paraId="65481D26" w14:textId="77777777" w:rsidR="00677FD6" w:rsidRDefault="00ED2450" w:rsidP="00677FD6">
      <w:r>
        <w:t>There are nearly 2</w:t>
      </w:r>
      <w:r w:rsidR="00935E5C">
        <w:t>,</w:t>
      </w:r>
      <w:r>
        <w:t xml:space="preserve">000 desalination </w:t>
      </w:r>
      <w:r w:rsidR="00556F3D">
        <w:t>f</w:t>
      </w:r>
      <w:r w:rsidR="00677FD6">
        <w:t>acilities in the United States, and f</w:t>
      </w:r>
      <w:r w:rsidR="00577614">
        <w:t xml:space="preserve">acilities using brackish water are growing faster </w:t>
      </w:r>
      <w:r w:rsidR="00677FD6">
        <w:t xml:space="preserve">than those using ocean water directly </w:t>
      </w:r>
      <w:r w:rsidR="00577614">
        <w:t>du</w:t>
      </w:r>
      <w:r w:rsidR="002325B3">
        <w:t>e to lower costs of removing less</w:t>
      </w:r>
      <w:r w:rsidR="00577614">
        <w:t xml:space="preserve">er amounts of salt. </w:t>
      </w:r>
      <w:r w:rsidR="00677FD6">
        <w:t>At present, California has five active desalination plants drawing water directly from the ocean, with about a dozen others pending or in various stages of design, funding or environmental analysis.</w:t>
      </w:r>
    </w:p>
    <w:p w14:paraId="1A9334F1" w14:textId="77777777" w:rsidR="00677FD6" w:rsidRDefault="00677FD6" w:rsidP="00677FD6"/>
    <w:p w14:paraId="18ADB87A" w14:textId="1FE1A98C" w:rsidR="00577614" w:rsidRDefault="00577614">
      <w:r>
        <w:t>A</w:t>
      </w:r>
      <w:r w:rsidR="002325B3">
        <w:t xml:space="preserve">s of 2013, California had </w:t>
      </w:r>
      <w:r>
        <w:t>24 plants using brackish water with three more in design or construction phases</w:t>
      </w:r>
      <w:r w:rsidR="002325B3">
        <w:t>,</w:t>
      </w:r>
      <w:r>
        <w:t xml:space="preserve"> and 17 others proposed. Earlier this year, state water officials approved $34.4 million in grants from a 2014 water bond to </w:t>
      </w:r>
      <w:r w:rsidR="00420FCF">
        <w:t xml:space="preserve">help </w:t>
      </w:r>
      <w:r w:rsidR="0015282C">
        <w:t xml:space="preserve">fund </w:t>
      </w:r>
      <w:r>
        <w:t>eight desa</w:t>
      </w:r>
      <w:r w:rsidR="0015282C">
        <w:t>lination projects around the state as part of an effort to increase California’s wa</w:t>
      </w:r>
      <w:r w:rsidR="0017333B">
        <w:t>ter supply following the recent</w:t>
      </w:r>
      <w:r w:rsidR="0015282C">
        <w:t xml:space="preserve"> five-year drought.</w:t>
      </w:r>
    </w:p>
    <w:p w14:paraId="4CAC16C2" w14:textId="77777777" w:rsidR="00677FD6" w:rsidRDefault="00677FD6"/>
    <w:p w14:paraId="5DC4FF6E" w14:textId="2F3233B5" w:rsidR="00677FD6" w:rsidRDefault="00677FD6" w:rsidP="00677FD6">
      <w:r>
        <w:t xml:space="preserve">In December of 2015, the largest desalination plant in the United States was completed at Carlsbad in </w:t>
      </w:r>
      <w:r w:rsidR="009F0E73">
        <w:t xml:space="preserve">northern San Diego County. The original proposal for this facility was first put forward 25 years ago in 1993 after five years of drought. San Diego only averages about 12 inches of rain annually and </w:t>
      </w:r>
      <w:r w:rsidR="00420FCF">
        <w:t xml:space="preserve">as a result, </w:t>
      </w:r>
      <w:r w:rsidR="009F0E73">
        <w:t xml:space="preserve">must import 90% of its water. The drought hit them hard.   </w:t>
      </w:r>
    </w:p>
    <w:p w14:paraId="1E8A9067" w14:textId="77777777" w:rsidR="00FE7772" w:rsidRDefault="00FE7772" w:rsidP="00677FD6"/>
    <w:p w14:paraId="46EB6CBF" w14:textId="33F6640C" w:rsidR="00D7118D" w:rsidRDefault="00FE7772" w:rsidP="00D7118D">
      <w:r>
        <w:t xml:space="preserve">Like many coastal communities where large industrial facilities (such as a desalination plant) have been proposed, there was no shortage of opposition. </w:t>
      </w:r>
      <w:r w:rsidR="00D7118D">
        <w:t xml:space="preserve">The concerns raised were the same as </w:t>
      </w:r>
      <w:r w:rsidR="00D7118D">
        <w:t xml:space="preserve">those </w:t>
      </w:r>
      <w:r w:rsidR="00D7118D">
        <w:t>that have been brought up for virtually every proposed desalination plant: energy consumption, costs, impingement and entrainment of marine life in the water intake system, and brine discharge</w:t>
      </w:r>
      <w:r w:rsidR="00420FCF">
        <w:t xml:space="preserve"> into the ocean</w:t>
      </w:r>
      <w:r w:rsidR="00D7118D">
        <w:t>.</w:t>
      </w:r>
    </w:p>
    <w:p w14:paraId="50B7C842" w14:textId="77777777" w:rsidR="00D7118D" w:rsidRDefault="00D7118D" w:rsidP="00D7118D"/>
    <w:p w14:paraId="44D2803B" w14:textId="48771C51" w:rsidR="00FE7772" w:rsidRDefault="00D7118D" w:rsidP="00677FD6">
      <w:r>
        <w:t>Surfrider Foundation, San Diego Coastkeeper and the Coastal Environmental Rights Foundation each filed lawsuits against the plant</w:t>
      </w:r>
      <w:r w:rsidR="00FE7772">
        <w:t xml:space="preserve">, but none </w:t>
      </w:r>
      <w:r>
        <w:t xml:space="preserve">of these proved to be </w:t>
      </w:r>
      <w:r w:rsidR="00FE7772">
        <w:t>successful.</w:t>
      </w:r>
      <w:r w:rsidR="00E725B7">
        <w:t xml:space="preserve"> </w:t>
      </w:r>
      <w:r w:rsidR="00287BEE">
        <w:t>As you may guess, t</w:t>
      </w:r>
      <w:r w:rsidR="00E725B7">
        <w:t>here is more to this story but it will have to wait.</w:t>
      </w:r>
    </w:p>
    <w:p w14:paraId="29AB66A1" w14:textId="77777777" w:rsidR="00FE7772" w:rsidRDefault="00FE7772" w:rsidP="00677FD6"/>
    <w:p w14:paraId="6B0FAF31" w14:textId="77777777" w:rsidR="00FE7772" w:rsidRDefault="00FE7772" w:rsidP="00677FD6"/>
    <w:p w14:paraId="00F1F808" w14:textId="77777777" w:rsidR="00677FD6" w:rsidRDefault="00677FD6"/>
    <w:sectPr w:rsidR="00677FD6"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CF"/>
    <w:rsid w:val="00057DAF"/>
    <w:rsid w:val="00144742"/>
    <w:rsid w:val="0015282C"/>
    <w:rsid w:val="0017333B"/>
    <w:rsid w:val="00196FF6"/>
    <w:rsid w:val="002325B3"/>
    <w:rsid w:val="00286B01"/>
    <w:rsid w:val="00287BEE"/>
    <w:rsid w:val="00351E81"/>
    <w:rsid w:val="00383A30"/>
    <w:rsid w:val="003E263A"/>
    <w:rsid w:val="004040BD"/>
    <w:rsid w:val="00420FCF"/>
    <w:rsid w:val="00482D68"/>
    <w:rsid w:val="004C020F"/>
    <w:rsid w:val="004E7587"/>
    <w:rsid w:val="0053699C"/>
    <w:rsid w:val="00556F3D"/>
    <w:rsid w:val="00577614"/>
    <w:rsid w:val="0061691D"/>
    <w:rsid w:val="00656349"/>
    <w:rsid w:val="00677FD6"/>
    <w:rsid w:val="00750A6D"/>
    <w:rsid w:val="0075602C"/>
    <w:rsid w:val="00834E91"/>
    <w:rsid w:val="00841C1B"/>
    <w:rsid w:val="00895A42"/>
    <w:rsid w:val="00935E5C"/>
    <w:rsid w:val="00937FC9"/>
    <w:rsid w:val="009B705D"/>
    <w:rsid w:val="009C4F57"/>
    <w:rsid w:val="009F0E73"/>
    <w:rsid w:val="00A10C6C"/>
    <w:rsid w:val="00A849CF"/>
    <w:rsid w:val="00A9586A"/>
    <w:rsid w:val="00BA6C95"/>
    <w:rsid w:val="00BE2498"/>
    <w:rsid w:val="00CA2BA1"/>
    <w:rsid w:val="00CE3BCF"/>
    <w:rsid w:val="00D12CE6"/>
    <w:rsid w:val="00D14F89"/>
    <w:rsid w:val="00D20FBC"/>
    <w:rsid w:val="00D7118D"/>
    <w:rsid w:val="00E02E56"/>
    <w:rsid w:val="00E33EE3"/>
    <w:rsid w:val="00E57D7D"/>
    <w:rsid w:val="00E6662F"/>
    <w:rsid w:val="00E725B7"/>
    <w:rsid w:val="00E86F41"/>
    <w:rsid w:val="00E912CB"/>
    <w:rsid w:val="00EA63DA"/>
    <w:rsid w:val="00EB4223"/>
    <w:rsid w:val="00ED2450"/>
    <w:rsid w:val="00EF2721"/>
    <w:rsid w:val="00F65934"/>
    <w:rsid w:val="00F72D1F"/>
    <w:rsid w:val="00FE77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C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Pages>2</Pages>
  <Words>745</Words>
  <Characters>3706</Characters>
  <Application>Microsoft Macintosh Word</Application>
  <DocSecurity>0</DocSecurity>
  <Lines>80</Lines>
  <Paragraphs>19</Paragraphs>
  <ScaleCrop>false</ScaleCrop>
  <Company>University of California, Santa Cruz</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36</cp:revision>
  <dcterms:created xsi:type="dcterms:W3CDTF">2018-06-27T03:35:00Z</dcterms:created>
  <dcterms:modified xsi:type="dcterms:W3CDTF">2018-07-06T03:55:00Z</dcterms:modified>
</cp:coreProperties>
</file>