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F69D9" w14:textId="77777777" w:rsidR="00565673" w:rsidRDefault="001E5288">
      <w:r>
        <w:t>Our Ocean Backyard</w:t>
      </w:r>
    </w:p>
    <w:p w14:paraId="4B9C91FB" w14:textId="77777777" w:rsidR="001E5288" w:rsidRDefault="001E5288">
      <w:r>
        <w:t>Gary Griggs</w:t>
      </w:r>
    </w:p>
    <w:p w14:paraId="50993674" w14:textId="77777777" w:rsidR="001E5288" w:rsidRDefault="001E5288">
      <w:r>
        <w:t>Column No. 313</w:t>
      </w:r>
    </w:p>
    <w:p w14:paraId="20CAEC0A" w14:textId="49A924AC" w:rsidR="001E5288" w:rsidRDefault="001E5288">
      <w:r>
        <w:t xml:space="preserve">Shoot out at </w:t>
      </w:r>
      <w:r w:rsidR="00D93552">
        <w:t>New Brighton</w:t>
      </w:r>
      <w:r w:rsidR="00CF1E0A">
        <w:t xml:space="preserve"> Beach</w:t>
      </w:r>
    </w:p>
    <w:p w14:paraId="23CE04B1" w14:textId="77777777" w:rsidR="00657B3A" w:rsidRDefault="00657B3A"/>
    <w:p w14:paraId="012A4E73" w14:textId="62FB94C5" w:rsidR="00D93552" w:rsidRDefault="00D93552">
      <w:r>
        <w:t xml:space="preserve">While New Brighton and Seacliff State Beaches are favorites today for locals and visitors alike, there is some history here that isn’t widely known, from </w:t>
      </w:r>
      <w:r w:rsidR="00FF4EE7">
        <w:t xml:space="preserve">Chinese fishermen </w:t>
      </w:r>
      <w:r>
        <w:t>to a shootout on the bluff.</w:t>
      </w:r>
    </w:p>
    <w:p w14:paraId="3E51BF62" w14:textId="77777777" w:rsidR="00D93552" w:rsidRDefault="00D93552"/>
    <w:p w14:paraId="3196B199" w14:textId="00B57EC4" w:rsidR="009D26D9" w:rsidRDefault="009D26D9">
      <w:r>
        <w:t>Chinese laborers played a major rol</w:t>
      </w:r>
      <w:r w:rsidR="000A3FE6">
        <w:t>e in California’s early history</w:t>
      </w:r>
      <w:r>
        <w:t xml:space="preserve"> </w:t>
      </w:r>
      <w:r w:rsidR="00FF4EE7">
        <w:t xml:space="preserve">from </w:t>
      </w:r>
      <w:r w:rsidR="00AB1B6A">
        <w:t>the 185</w:t>
      </w:r>
      <w:r>
        <w:t>0s</w:t>
      </w:r>
      <w:r w:rsidR="00FF4EE7">
        <w:t xml:space="preserve"> into the 1880s,</w:t>
      </w:r>
      <w:r>
        <w:t xml:space="preserve"> working in th</w:t>
      </w:r>
      <w:r w:rsidR="00FF4EE7">
        <w:t xml:space="preserve">e gold mines in the Sierras, </w:t>
      </w:r>
      <w:r>
        <w:t>building the railroads and digg</w:t>
      </w:r>
      <w:r w:rsidR="00FF4EE7">
        <w:t>ing the tunnels that carried early</w:t>
      </w:r>
      <w:r>
        <w:t xml:space="preserve"> trains through the Santa Cruz Mountains. When the California Gold Rush lost steam these immigrants began to look for other opportunities. One of these was fishing in Monterey Bay.</w:t>
      </w:r>
    </w:p>
    <w:p w14:paraId="7D28165E" w14:textId="77777777" w:rsidR="009D26D9" w:rsidRDefault="009D26D9"/>
    <w:p w14:paraId="05EF018C" w14:textId="6DC55533" w:rsidR="00237D76" w:rsidRDefault="002A6B61">
      <w:r>
        <w:t xml:space="preserve">Beginning in the 1850s and continuing into </w:t>
      </w:r>
      <w:r w:rsidR="009D26D9">
        <w:t xml:space="preserve">the 1880s, several generations of Chinese settled in </w:t>
      </w:r>
      <w:r w:rsidR="00237D76">
        <w:t>a small village built mostly of scrap lumber and driftwood at the base of the bluffs of</w:t>
      </w:r>
      <w:r w:rsidR="009D26D9">
        <w:t xml:space="preserve"> what to</w:t>
      </w:r>
      <w:r w:rsidR="00237D76">
        <w:t xml:space="preserve">day is New Brighton State Beach. It was known for many years </w:t>
      </w:r>
      <w:r w:rsidR="009D26D9">
        <w:t>as China Beach</w:t>
      </w:r>
      <w:r w:rsidR="00237D76">
        <w:t xml:space="preserve"> and </w:t>
      </w:r>
      <w:r w:rsidR="0020392D">
        <w:t>is described as having 29 Chinese fishermen (no women</w:t>
      </w:r>
      <w:r w:rsidR="00CF1E0A">
        <w:t xml:space="preserve">) </w:t>
      </w:r>
      <w:r w:rsidR="00237D76">
        <w:t>by the 1870s</w:t>
      </w:r>
      <w:r w:rsidR="009D26D9">
        <w:t>. The</w:t>
      </w:r>
      <w:r w:rsidR="00237D76">
        <w:t xml:space="preserve"> fishermen </w:t>
      </w:r>
      <w:r w:rsidR="006B4327">
        <w:t xml:space="preserve">set their nets from </w:t>
      </w:r>
      <w:r w:rsidR="00237D76">
        <w:t xml:space="preserve">small boats </w:t>
      </w:r>
      <w:r w:rsidR="00AB1B6A">
        <w:t>in</w:t>
      </w:r>
      <w:r w:rsidR="00CF1E0A">
        <w:t xml:space="preserve"> the corner of the bay where fish tended to congregate. They </w:t>
      </w:r>
      <w:r w:rsidR="00707DA3">
        <w:t xml:space="preserve">could </w:t>
      </w:r>
      <w:r w:rsidR="00CF1E0A">
        <w:t xml:space="preserve">then </w:t>
      </w:r>
      <w:r w:rsidR="00707DA3">
        <w:t>be seen walking along local streets carrying baskets of fish hung on bamboo poles</w:t>
      </w:r>
      <w:r w:rsidR="00BE0C47">
        <w:t xml:space="preserve"> carried across their shoulders</w:t>
      </w:r>
      <w:r w:rsidR="00AB1B6A">
        <w:t xml:space="preserve"> to sell</w:t>
      </w:r>
      <w:r w:rsidR="00707DA3">
        <w:t>.</w:t>
      </w:r>
      <w:r w:rsidR="00237D76">
        <w:t xml:space="preserve"> </w:t>
      </w:r>
      <w:r w:rsidR="00707DA3">
        <w:t xml:space="preserve">They </w:t>
      </w:r>
      <w:r w:rsidR="00335C3A">
        <w:t xml:space="preserve">also </w:t>
      </w:r>
      <w:r w:rsidR="00707DA3">
        <w:t xml:space="preserve">split, </w:t>
      </w:r>
      <w:r w:rsidR="00335C3A">
        <w:t xml:space="preserve">dried </w:t>
      </w:r>
      <w:r w:rsidR="006264FD">
        <w:t xml:space="preserve">and preserved </w:t>
      </w:r>
      <w:r w:rsidR="00707DA3">
        <w:t xml:space="preserve">fish </w:t>
      </w:r>
      <w:r w:rsidR="006264FD">
        <w:t xml:space="preserve">with salt </w:t>
      </w:r>
      <w:r w:rsidR="00335C3A">
        <w:t>for shipment to more distant markets.</w:t>
      </w:r>
    </w:p>
    <w:p w14:paraId="3D1B12D4" w14:textId="77777777" w:rsidR="00237D76" w:rsidRDefault="00237D76"/>
    <w:p w14:paraId="52AE26FB" w14:textId="018B68FE" w:rsidR="009D26D9" w:rsidRDefault="00AB1B6A">
      <w:r>
        <w:t xml:space="preserve">The local </w:t>
      </w:r>
      <w:r w:rsidR="00237D76">
        <w:t xml:space="preserve">Chinese </w:t>
      </w:r>
      <w:r>
        <w:t xml:space="preserve">population </w:t>
      </w:r>
      <w:r w:rsidR="009D26D9">
        <w:t>provided local tables with fish and vegetables, manned the laundries, and staffed local homes as chefs and houseboys</w:t>
      </w:r>
      <w:r w:rsidR="006B4327">
        <w:t>. By 187</w:t>
      </w:r>
      <w:r w:rsidR="00237D76">
        <w:t>0</w:t>
      </w:r>
      <w:r w:rsidR="006B4327">
        <w:t xml:space="preserve">s, </w:t>
      </w:r>
      <w:r w:rsidR="00BE0C47">
        <w:t>however</w:t>
      </w:r>
      <w:r>
        <w:t>,</w:t>
      </w:r>
      <w:r w:rsidR="00BE0C47">
        <w:t xml:space="preserve"> </w:t>
      </w:r>
      <w:r w:rsidR="006B4327">
        <w:t>fishermen of other ethnicities</w:t>
      </w:r>
      <w:r w:rsidR="00A030F9">
        <w:t>, primarily Italians and Portuguese at that time,</w:t>
      </w:r>
      <w:r w:rsidR="006B4327">
        <w:t xml:space="preserve"> began to </w:t>
      </w:r>
      <w:r w:rsidR="009C37F9">
        <w:t xml:space="preserve">settle in the area, gradually forcing out many of the Chinese residents. The </w:t>
      </w:r>
      <w:r w:rsidR="00237D76">
        <w:t>expanding resort industry and a growing wave of anti-Chinese sentiment</w:t>
      </w:r>
      <w:r w:rsidR="009C37F9">
        <w:t>, culminating in the Chinese Exclusion Act of 1882,</w:t>
      </w:r>
      <w:r w:rsidR="00237D76">
        <w:t xml:space="preserve"> </w:t>
      </w:r>
      <w:r w:rsidR="009C37F9">
        <w:t xml:space="preserve">contributed to the demise of the settlement at China Beach and </w:t>
      </w:r>
      <w:r w:rsidR="00237D76">
        <w:t>force</w:t>
      </w:r>
      <w:r w:rsidR="00C836EA">
        <w:t>d</w:t>
      </w:r>
      <w:r w:rsidR="00237D76">
        <w:t xml:space="preserve"> the last of the Chinese fishermen out of Santa Cruz County.</w:t>
      </w:r>
      <w:r w:rsidR="009C37F9">
        <w:t xml:space="preserve"> By 1900, there was no evidenc</w:t>
      </w:r>
      <w:r w:rsidR="002A6B61">
        <w:t xml:space="preserve">e that the </w:t>
      </w:r>
      <w:r w:rsidR="00CC27BC">
        <w:t xml:space="preserve">small driftwood </w:t>
      </w:r>
      <w:r w:rsidR="002A6B61">
        <w:t>village ever existed.</w:t>
      </w:r>
    </w:p>
    <w:p w14:paraId="2235C130" w14:textId="77777777" w:rsidR="00CC27BC" w:rsidRDefault="00CC27BC"/>
    <w:p w14:paraId="66D996A5" w14:textId="7E1B2B6C" w:rsidR="005F56E9" w:rsidRDefault="00CC27BC">
      <w:r>
        <w:t>The Chinese Exclusion Act of 1882 was the first immigration legislation in the United States directed towards excluding members of one particular race from entering the country.</w:t>
      </w:r>
      <w:r w:rsidR="00530006">
        <w:t xml:space="preserve"> </w:t>
      </w:r>
      <w:r w:rsidR="005F56E9">
        <w:t xml:space="preserve">The Act only excluded Chinese laborers for ten years, leading Congressman Thomas Geary of California to write what became known as </w:t>
      </w:r>
      <w:r w:rsidR="00530006">
        <w:t>the Geary Act</w:t>
      </w:r>
      <w:r w:rsidR="00CF1E0A">
        <w:t xml:space="preserve"> in 1892.</w:t>
      </w:r>
      <w:r w:rsidR="005F56E9">
        <w:t xml:space="preserve"> </w:t>
      </w:r>
      <w:r w:rsidR="00CF1E0A">
        <w:t xml:space="preserve">This legislation </w:t>
      </w:r>
      <w:r w:rsidR="005F56E9">
        <w:t>renewed the exclusion of Chinese laborers for another ten years and also required certificates of residence and identity, like internal passports</w:t>
      </w:r>
      <w:r w:rsidR="00951887">
        <w:t xml:space="preserve">. Failure to carry these documents led to a risk of deportation, or a year of hard labor followed by deportation. Needless to say, this was a very different time </w:t>
      </w:r>
      <w:r w:rsidR="00FF4EE7">
        <w:t xml:space="preserve">and difficult time </w:t>
      </w:r>
      <w:r w:rsidR="00951887">
        <w:t>and neither the United States’ nor California’s finest hour.</w:t>
      </w:r>
    </w:p>
    <w:p w14:paraId="735DD853" w14:textId="77777777" w:rsidR="00FF4EE7" w:rsidRDefault="00FF4EE7"/>
    <w:p w14:paraId="430353F6" w14:textId="1BDC63CF" w:rsidR="00272817" w:rsidRDefault="00CF1E0A">
      <w:r>
        <w:lastRenderedPageBreak/>
        <w:t>Several decades later t</w:t>
      </w:r>
      <w:r w:rsidR="00272817">
        <w:t xml:space="preserve">here was </w:t>
      </w:r>
      <w:r>
        <w:t xml:space="preserve">bizarre incident </w:t>
      </w:r>
      <w:r w:rsidR="00272817">
        <w:t xml:space="preserve">a short distance down the shoreline </w:t>
      </w:r>
      <w:r w:rsidR="00FF4EE7">
        <w:t>from the former Chinese fishermen’s settlement</w:t>
      </w:r>
      <w:r w:rsidR="002943C8">
        <w:t xml:space="preserve"> </w:t>
      </w:r>
      <w:r w:rsidR="00272817">
        <w:t xml:space="preserve">at what today is Seacliff State Beach. Paul Woodside, </w:t>
      </w:r>
      <w:r w:rsidR="007A3A6F">
        <w:t xml:space="preserve">who </w:t>
      </w:r>
      <w:r w:rsidR="00272817">
        <w:t>was described as a demented hermit</w:t>
      </w:r>
      <w:r>
        <w:t xml:space="preserve">, </w:t>
      </w:r>
      <w:r w:rsidR="00272817">
        <w:t>had built a</w:t>
      </w:r>
      <w:r w:rsidR="00105AFE">
        <w:t xml:space="preserve"> shack </w:t>
      </w:r>
      <w:r w:rsidR="007A3A6F">
        <w:t xml:space="preserve">on </w:t>
      </w:r>
      <w:r w:rsidR="00105AFE">
        <w:t xml:space="preserve">the </w:t>
      </w:r>
      <w:r w:rsidR="007A3A6F">
        <w:t xml:space="preserve">lower </w:t>
      </w:r>
      <w:r w:rsidR="00105AFE">
        <w:t xml:space="preserve">bluff. He had refused to sell his small property to make way for a new road along the base of the bluff, presumably </w:t>
      </w:r>
      <w:r w:rsidR="007A3A6F">
        <w:t xml:space="preserve">Pot Belly Beach or </w:t>
      </w:r>
      <w:r w:rsidR="00105AFE">
        <w:t>Las Olas Drive today. He had also thre</w:t>
      </w:r>
      <w:r w:rsidR="002943C8">
        <w:t>atened to dynamite any motorist</w:t>
      </w:r>
      <w:r w:rsidR="00105AFE">
        <w:t xml:space="preserve"> who drove along the existing road below his cabin. Woodside claimed tha</w:t>
      </w:r>
      <w:r w:rsidR="002943C8">
        <w:t>t he owned the land as far as his</w:t>
      </w:r>
      <w:r w:rsidR="00105AFE">
        <w:t xml:space="preserve"> gun could shoot and that Captain </w:t>
      </w:r>
      <w:r w:rsidR="007A3A6F">
        <w:t>Kidd’s treasure was buried on his</w:t>
      </w:r>
      <w:r w:rsidR="00105AFE">
        <w:t xml:space="preserve"> land.</w:t>
      </w:r>
    </w:p>
    <w:p w14:paraId="7CAC2687" w14:textId="77777777" w:rsidR="00737B25" w:rsidRDefault="00737B25"/>
    <w:p w14:paraId="734EFEC1" w14:textId="70EDB01F" w:rsidR="00737B25" w:rsidRDefault="00737B25">
      <w:r>
        <w:t xml:space="preserve">On September 5, 1925, Watsonville Sheriff Howard Trafton and Undersheriff Richard Rountree had the job of going out to take the hermit into custody </w:t>
      </w:r>
      <w:r w:rsidR="002943C8">
        <w:t>because of his threats</w:t>
      </w:r>
      <w:r w:rsidR="00CF1E0A">
        <w:t>.</w:t>
      </w:r>
      <w:r w:rsidR="002943C8">
        <w:t xml:space="preserve"> </w:t>
      </w:r>
      <w:r w:rsidR="00CF1E0A">
        <w:t xml:space="preserve">The plan was to </w:t>
      </w:r>
      <w:r>
        <w:t>have him committed to an institution.</w:t>
      </w:r>
      <w:r w:rsidR="00CF1E0A">
        <w:t xml:space="preserve"> But w</w:t>
      </w:r>
      <w:r w:rsidR="002943C8">
        <w:t xml:space="preserve">hat might have seemed at the time like a relatively easy job for a sheriff and his undersheriff turned into </w:t>
      </w:r>
      <w:r w:rsidR="00FF4EE7">
        <w:t xml:space="preserve">total </w:t>
      </w:r>
      <w:r w:rsidR="002943C8">
        <w:t>mayhem on the bluff.</w:t>
      </w:r>
    </w:p>
    <w:p w14:paraId="7AEE82D0" w14:textId="77777777" w:rsidR="002943C8" w:rsidRDefault="002943C8"/>
    <w:p w14:paraId="2B1D605F" w14:textId="327EECE0" w:rsidR="002943C8" w:rsidRDefault="002943C8">
      <w:r>
        <w:t>When T</w:t>
      </w:r>
      <w:r w:rsidR="00C541B1">
        <w:t xml:space="preserve">rafton and Rountree entered </w:t>
      </w:r>
      <w:r w:rsidR="00CF1E0A">
        <w:t>Woodside’s cabin,</w:t>
      </w:r>
      <w:r>
        <w:t xml:space="preserve"> they saw </w:t>
      </w:r>
      <w:r w:rsidR="00CF1E0A">
        <w:t>him sitting in a chair with a pistol</w:t>
      </w:r>
      <w:r>
        <w:t xml:space="preserve"> in one hand and a saw</w:t>
      </w:r>
      <w:r w:rsidR="00EE38DC">
        <w:t>ed</w:t>
      </w:r>
      <w:r>
        <w:t>-off shotgun lying across his lap… the first sign that perhaps this wasn’t going to be so easy</w:t>
      </w:r>
      <w:r w:rsidR="00EE38DC">
        <w:t xml:space="preserve"> </w:t>
      </w:r>
      <w:r w:rsidR="00035973">
        <w:t>after all</w:t>
      </w:r>
      <w:r>
        <w:t>.</w:t>
      </w:r>
      <w:r w:rsidR="00F406A4">
        <w:t xml:space="preserve"> </w:t>
      </w:r>
      <w:r w:rsidR="00CF1E0A">
        <w:t>They initially</w:t>
      </w:r>
      <w:r w:rsidR="00F406A4">
        <w:t xml:space="preserve"> tried to talk calmly to the demented man so as not to get him riled up because he was known to be quite temperamental. While Rountree held Woo</w:t>
      </w:r>
      <w:r w:rsidR="00CF1E0A">
        <w:t>dside’s attention, Sheriff Trafton</w:t>
      </w:r>
      <w:r w:rsidR="00F406A4">
        <w:t xml:space="preserve"> tried to subdue him.</w:t>
      </w:r>
      <w:r w:rsidR="00EE38DC">
        <w:t xml:space="preserve"> This is when things went south quickly.</w:t>
      </w:r>
    </w:p>
    <w:p w14:paraId="0D9682A0" w14:textId="77777777" w:rsidR="00EE38DC" w:rsidRDefault="00EE38DC"/>
    <w:p w14:paraId="339DAA56" w14:textId="55234111" w:rsidR="00EE38DC" w:rsidRDefault="00EE38DC">
      <w:r>
        <w:t xml:space="preserve">Rountree reportedly pounded on the man’s head with a hatchet while Trafton was beating him with the butt of his gun. Woodside’s guns had </w:t>
      </w:r>
      <w:r w:rsidR="00CF1E0A">
        <w:t xml:space="preserve">now </w:t>
      </w:r>
      <w:r>
        <w:t xml:space="preserve">been knocked </w:t>
      </w:r>
      <w:r w:rsidR="00CF1E0A">
        <w:t xml:space="preserve">to the floor </w:t>
      </w:r>
      <w:r>
        <w:t xml:space="preserve">and the sheriff managed to get one handcuff on him. In the process, </w:t>
      </w:r>
      <w:r w:rsidR="00CF1E0A">
        <w:t xml:space="preserve">however, </w:t>
      </w:r>
      <w:r>
        <w:t>Woodside got the sheriff’</w:t>
      </w:r>
      <w:r w:rsidR="00D93552">
        <w:t>s pistol</w:t>
      </w:r>
      <w:r>
        <w:t xml:space="preserve"> and shot once at Trafton, </w:t>
      </w:r>
      <w:r w:rsidR="006532EA">
        <w:t>hitting him just above his heart. He then turned and shot Rountree three times in the abdomen.</w:t>
      </w:r>
      <w:r w:rsidR="00751495">
        <w:t xml:space="preserve"> Rountree then </w:t>
      </w:r>
      <w:r w:rsidR="00C541B1">
        <w:t>managed to pull</w:t>
      </w:r>
      <w:r w:rsidR="00751495">
        <w:t xml:space="preserve"> out his own gun and emptied it into Woodside. Trafton was finally able to wr</w:t>
      </w:r>
      <w:r w:rsidR="00711FF4">
        <w:t>estle his gun back and shoot Woodside</w:t>
      </w:r>
      <w:r w:rsidR="00751495">
        <w:t xml:space="preserve"> in the head.</w:t>
      </w:r>
    </w:p>
    <w:p w14:paraId="37259422" w14:textId="77777777" w:rsidR="00D93552" w:rsidRDefault="00D93552"/>
    <w:p w14:paraId="37B0A1E3" w14:textId="18157AE3" w:rsidR="00D93552" w:rsidRDefault="00D93552">
      <w:r>
        <w:t xml:space="preserve">Rountree staggered out to the porch of the shack where he collapsed and died. Sheriff Trafton somehow </w:t>
      </w:r>
      <w:r w:rsidR="00C541B1">
        <w:t xml:space="preserve">managed </w:t>
      </w:r>
      <w:r>
        <w:t>to crawl up the steep cliff to his car, where wor</w:t>
      </w:r>
      <w:r w:rsidR="00711FF4">
        <w:t>kmen who had heard the gunshots</w:t>
      </w:r>
      <w:bookmarkStart w:id="0" w:name="_GoBack"/>
      <w:bookmarkEnd w:id="0"/>
      <w:r>
        <w:t xml:space="preserve"> found him.</w:t>
      </w:r>
      <w:r w:rsidR="009837C1">
        <w:t xml:space="preserve"> He was taken to Santa Cruz where he die</w:t>
      </w:r>
      <w:r w:rsidR="00C541B1">
        <w:t xml:space="preserve">d several hours later. Woodside, who must have been one tough cookie, </w:t>
      </w:r>
      <w:r w:rsidR="009837C1">
        <w:t xml:space="preserve">managed to survive until 2:30 that afternoon, despite the </w:t>
      </w:r>
      <w:r w:rsidR="00C541B1">
        <w:t xml:space="preserve">multiple </w:t>
      </w:r>
      <w:r w:rsidR="009837C1">
        <w:t>bullet wounds. Just before he died he was attempting to pull something out of his pocket – a stick of dynamite with a short fuse.</w:t>
      </w:r>
    </w:p>
    <w:p w14:paraId="26DE1B0B" w14:textId="77777777" w:rsidR="002943C8" w:rsidRDefault="002943C8"/>
    <w:p w14:paraId="38A05BCC" w14:textId="77777777" w:rsidR="002943C8" w:rsidRDefault="002943C8"/>
    <w:sectPr w:rsidR="002943C8" w:rsidSect="00AA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88"/>
    <w:rsid w:val="00035973"/>
    <w:rsid w:val="000A3FE6"/>
    <w:rsid w:val="00105AFE"/>
    <w:rsid w:val="001E5288"/>
    <w:rsid w:val="0020392D"/>
    <w:rsid w:val="00237D76"/>
    <w:rsid w:val="00241910"/>
    <w:rsid w:val="00272817"/>
    <w:rsid w:val="002943C8"/>
    <w:rsid w:val="002A6B61"/>
    <w:rsid w:val="00335C3A"/>
    <w:rsid w:val="00530006"/>
    <w:rsid w:val="00565673"/>
    <w:rsid w:val="005F56E9"/>
    <w:rsid w:val="006264FD"/>
    <w:rsid w:val="006532EA"/>
    <w:rsid w:val="00657B3A"/>
    <w:rsid w:val="006B4327"/>
    <w:rsid w:val="00707DA3"/>
    <w:rsid w:val="00711FF4"/>
    <w:rsid w:val="00737B25"/>
    <w:rsid w:val="00751495"/>
    <w:rsid w:val="007A3A6F"/>
    <w:rsid w:val="00936036"/>
    <w:rsid w:val="00951887"/>
    <w:rsid w:val="009837C1"/>
    <w:rsid w:val="009C37F9"/>
    <w:rsid w:val="009D26D9"/>
    <w:rsid w:val="00A030F9"/>
    <w:rsid w:val="00AA537B"/>
    <w:rsid w:val="00AB1B6A"/>
    <w:rsid w:val="00AE6DC9"/>
    <w:rsid w:val="00B209E5"/>
    <w:rsid w:val="00B8326E"/>
    <w:rsid w:val="00B95586"/>
    <w:rsid w:val="00BE0C47"/>
    <w:rsid w:val="00C541B1"/>
    <w:rsid w:val="00C62864"/>
    <w:rsid w:val="00C836EA"/>
    <w:rsid w:val="00CC27BC"/>
    <w:rsid w:val="00CF1E0A"/>
    <w:rsid w:val="00D93552"/>
    <w:rsid w:val="00EE38DC"/>
    <w:rsid w:val="00F406A4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D3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Theme="minorHAnsi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911</Words>
  <Characters>4385</Characters>
  <Application>Microsoft Macintosh Word</Application>
  <DocSecurity>0</DocSecurity>
  <Lines>81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2020-04-20T03:22:00Z</dcterms:created>
  <dcterms:modified xsi:type="dcterms:W3CDTF">2020-04-24T02:41:00Z</dcterms:modified>
</cp:coreProperties>
</file>