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4B15E" w14:textId="1A343BF9" w:rsidR="00565673" w:rsidRDefault="0077008F">
      <w:r>
        <w:t>Our Ocean Backyard</w:t>
      </w:r>
    </w:p>
    <w:p w14:paraId="60ED8091" w14:textId="7C007F15" w:rsidR="0077008F" w:rsidRDefault="0077008F">
      <w:r>
        <w:t>Column No. 332</w:t>
      </w:r>
    </w:p>
    <w:p w14:paraId="3A185100" w14:textId="598EDB2E" w:rsidR="0077008F" w:rsidRDefault="0077008F">
      <w:r>
        <w:t>Gary Griggs</w:t>
      </w:r>
    </w:p>
    <w:p w14:paraId="587B5B09" w14:textId="487DD7EA" w:rsidR="00D0304E" w:rsidRDefault="00D0304E">
      <w:r>
        <w:t>The Search for Oil in Santa Cruzs</w:t>
      </w:r>
      <w:bookmarkStart w:id="0" w:name="_GoBack"/>
      <w:bookmarkEnd w:id="0"/>
    </w:p>
    <w:p w14:paraId="49ED61AB" w14:textId="32C8B0AB" w:rsidR="0077008F" w:rsidRDefault="0077008F"/>
    <w:p w14:paraId="582E57E7" w14:textId="48C175D9" w:rsidR="0077008F" w:rsidRDefault="0077008F">
      <w:r>
        <w:t xml:space="preserve">On August 27, 1859, Edwin Drake struck oil in Titusville, Pennsylvania and forever changed the energy supply and economy of the United States. Wood had been the dominant fuel until about 1850 when coal begin to be used, which </w:t>
      </w:r>
      <w:r w:rsidR="00170649">
        <w:t xml:space="preserve">then </w:t>
      </w:r>
      <w:r>
        <w:t>dominated our energy supply for the next 50 or 60 years. But with the discovery of oil and the ability to refine it to different products, a</w:t>
      </w:r>
      <w:r w:rsidR="00B94486">
        <w:t>s well as</w:t>
      </w:r>
      <w:r>
        <w:t xml:space="preserve"> the development of the internal combustion engine and automobiles, the use of oil gradually increased.</w:t>
      </w:r>
    </w:p>
    <w:p w14:paraId="3709E0F2" w14:textId="11077CB5" w:rsidR="0077008F" w:rsidRDefault="0077008F"/>
    <w:p w14:paraId="6747E898" w14:textId="4DE6B878" w:rsidR="0077008F" w:rsidRDefault="0077008F">
      <w:r>
        <w:t>By 1950</w:t>
      </w:r>
      <w:r w:rsidR="00B94486">
        <w:t>,</w:t>
      </w:r>
      <w:r>
        <w:t xml:space="preserve"> oil surpassed coal as an energy source and this trend continues. Today 69% of our </w:t>
      </w:r>
      <w:r w:rsidR="00137801">
        <w:t xml:space="preserve">U.S. </w:t>
      </w:r>
      <w:r>
        <w:t xml:space="preserve">energy is provided by oil and gas (both of which form </w:t>
      </w:r>
      <w:r w:rsidR="00B94486">
        <w:t xml:space="preserve">in the marine environment </w:t>
      </w:r>
      <w:r>
        <w:t xml:space="preserve">from </w:t>
      </w:r>
      <w:r w:rsidR="00B94486">
        <w:t xml:space="preserve">microscopic </w:t>
      </w:r>
      <w:r>
        <w:t>marine life), with coal in a continuing decline to where it now only provides 12% of our</w:t>
      </w:r>
      <w:r w:rsidR="00137801">
        <w:t xml:space="preserve"> </w:t>
      </w:r>
      <w:r>
        <w:t xml:space="preserve">energy. </w:t>
      </w:r>
      <w:r w:rsidR="00980714">
        <w:t>It has become increasingly uneconomical and is also the dirtiest fossil fuel we still use. The sooner we quit mining and burning coal, the better for everyone.</w:t>
      </w:r>
    </w:p>
    <w:p w14:paraId="3FED844C" w14:textId="15F9258A" w:rsidR="0077008F" w:rsidRDefault="0077008F"/>
    <w:p w14:paraId="1221CF04" w14:textId="1B8E0D85" w:rsidR="0077008F" w:rsidRDefault="0077008F">
      <w:r>
        <w:t xml:space="preserve">With the understanding that oil and gas could be recovered from sedimentary rocks (shales and sandstones, for example), exploration for these preserved hydrocarbons expanded </w:t>
      </w:r>
      <w:r w:rsidR="00170649">
        <w:t>rapid</w:t>
      </w:r>
      <w:r>
        <w:t>ly</w:t>
      </w:r>
      <w:r w:rsidR="00170649">
        <w:t xml:space="preserve"> as many states wanted to get in on this new gold rush</w:t>
      </w:r>
      <w:r>
        <w:t xml:space="preserve">. Because much of California had been covered by ocean in the geologic past, drilling was soon initiated in many locations around the state, </w:t>
      </w:r>
      <w:r w:rsidR="00170649">
        <w:t>the San Joaqui</w:t>
      </w:r>
      <w:r w:rsidR="00967721">
        <w:t>n</w:t>
      </w:r>
      <w:r w:rsidR="00170649">
        <w:t xml:space="preserve"> Valley, the Salinas Valley, </w:t>
      </w:r>
      <w:r>
        <w:t>Long Beach</w:t>
      </w:r>
      <w:r w:rsidR="00B94486">
        <w:t xml:space="preserve">, </w:t>
      </w:r>
      <w:r>
        <w:t>Ventura</w:t>
      </w:r>
      <w:r w:rsidR="00B94486">
        <w:t xml:space="preserve">, Summerland, </w:t>
      </w:r>
      <w:r>
        <w:t>and countless other places.</w:t>
      </w:r>
    </w:p>
    <w:p w14:paraId="13E00E12" w14:textId="1588726D" w:rsidR="0077008F" w:rsidRDefault="0077008F"/>
    <w:p w14:paraId="2E9A87AE" w14:textId="3FCDF7B5" w:rsidR="0077008F" w:rsidRDefault="0077008F">
      <w:r>
        <w:t>Santa Cruz was not to be left out</w:t>
      </w:r>
      <w:r w:rsidR="00967721">
        <w:t>, however,</w:t>
      </w:r>
      <w:r>
        <w:t xml:space="preserve"> and we have a history of this search for oil. Natural seeps of oil and deposits of natural asphalt (essentially tar sands) had long been known along the </w:t>
      </w:r>
      <w:r w:rsidR="00B94486">
        <w:t>N</w:t>
      </w:r>
      <w:r>
        <w:t xml:space="preserve">orth </w:t>
      </w:r>
      <w:r w:rsidR="00B94486">
        <w:t>C</w:t>
      </w:r>
      <w:r>
        <w:t xml:space="preserve">oast and the </w:t>
      </w:r>
      <w:r w:rsidR="00170649">
        <w:t xml:space="preserve">native </w:t>
      </w:r>
      <w:r>
        <w:t>Ohlones used this to seal canoes and cooking vessels among other things.</w:t>
      </w:r>
      <w:r w:rsidR="00B94486">
        <w:t xml:space="preserve"> </w:t>
      </w:r>
    </w:p>
    <w:p w14:paraId="6DD8C084" w14:textId="2F5E7F8A" w:rsidR="00B94486" w:rsidRDefault="00B94486"/>
    <w:p w14:paraId="628991D2" w14:textId="643AC42F" w:rsidR="00B94486" w:rsidRDefault="00967721" w:rsidP="00B94486">
      <w:pPr>
        <w:rPr>
          <w:rFonts w:ascii="Candara" w:hAnsi="Candara"/>
        </w:rPr>
      </w:pPr>
      <w:r>
        <w:t>In addition to its us in Santa Cruz, t</w:t>
      </w:r>
      <w:r w:rsidR="00B94486">
        <w:t xml:space="preserve">his natural asphalt from the North Coast was shipped to San Francisco, Seattle and even Salt Lake City to pave their streets. Today, driving north </w:t>
      </w:r>
      <w:r w:rsidR="00B94486">
        <w:rPr>
          <w:rFonts w:ascii="Candara" w:hAnsi="Candara"/>
        </w:rPr>
        <w:t>on Highway 1, you can glance inland up Majors Creek Canyon, about six miles north of the city limits, and see massive, steep black cliffs, which are composed of bitumen-saturated sandstone, or rock asphalt. A large portion of the cliffs on the north side of the canyon collapsed in a massive landslide in 1960, damming Majors Creek and forming a small lake.  A few hundred yards further, a turnoff on the left takes you through the little community of Majors, which used to have a small school known as the Petroleum School.</w:t>
      </w:r>
    </w:p>
    <w:p w14:paraId="50546213" w14:textId="50435761" w:rsidR="0069607D" w:rsidRDefault="0069607D" w:rsidP="00B94486">
      <w:pPr>
        <w:rPr>
          <w:rFonts w:ascii="Candara" w:hAnsi="Candara"/>
        </w:rPr>
      </w:pPr>
    </w:p>
    <w:p w14:paraId="2D24D087" w14:textId="4C129C59" w:rsidR="0069607D" w:rsidRDefault="0069607D" w:rsidP="0069607D">
      <w:pPr>
        <w:rPr>
          <w:rFonts w:ascii="Candara" w:eastAsia="Cambria" w:hAnsi="Candara" w:cs="Times New Roman"/>
        </w:rPr>
      </w:pPr>
      <w:r>
        <w:rPr>
          <w:rFonts w:ascii="Candara" w:eastAsia="Cambria" w:hAnsi="Candara" w:cs="Times New Roman"/>
        </w:rPr>
        <w:t>The rock asphalt or bitumen-saturated sandstone in this area</w:t>
      </w:r>
      <w:r w:rsidRPr="006129EA">
        <w:rPr>
          <w:rFonts w:ascii="Candara" w:eastAsia="Cambria" w:hAnsi="Candara" w:cs="Times New Roman"/>
        </w:rPr>
        <w:t xml:space="preserve"> was injected </w:t>
      </w:r>
      <w:r>
        <w:rPr>
          <w:rFonts w:ascii="Candara" w:eastAsia="Cambria" w:hAnsi="Candara" w:cs="Times New Roman"/>
        </w:rPr>
        <w:t xml:space="preserve">from below into the </w:t>
      </w:r>
      <w:r w:rsidRPr="006129EA">
        <w:rPr>
          <w:rFonts w:ascii="Candara" w:eastAsia="Cambria" w:hAnsi="Candara" w:cs="Times New Roman"/>
        </w:rPr>
        <w:t xml:space="preserve">Santa Cruz Mudstone </w:t>
      </w:r>
      <w:r>
        <w:rPr>
          <w:rFonts w:ascii="Candara" w:eastAsia="Cambria" w:hAnsi="Candara" w:cs="Times New Roman"/>
        </w:rPr>
        <w:t>in a fl</w:t>
      </w:r>
      <w:r w:rsidRPr="006129EA">
        <w:rPr>
          <w:rFonts w:ascii="Candara" w:eastAsia="Cambria" w:hAnsi="Candara" w:cs="Times New Roman"/>
        </w:rPr>
        <w:t>uid state. Numerous</w:t>
      </w:r>
      <w:r>
        <w:rPr>
          <w:rFonts w:ascii="Candara" w:eastAsia="Cambria" w:hAnsi="Candara" w:cs="Times New Roman"/>
        </w:rPr>
        <w:t xml:space="preserve"> sandstone dikes and sills, many of which contain </w:t>
      </w:r>
      <w:r w:rsidRPr="006129EA">
        <w:rPr>
          <w:rFonts w:ascii="Candara" w:eastAsia="Cambria" w:hAnsi="Candara" w:cs="Times New Roman"/>
        </w:rPr>
        <w:t>bituminous mate</w:t>
      </w:r>
      <w:r>
        <w:rPr>
          <w:rFonts w:ascii="Candara" w:eastAsia="Cambria" w:hAnsi="Candara" w:cs="Times New Roman"/>
        </w:rPr>
        <w:t xml:space="preserve">rial, are exposed in the </w:t>
      </w:r>
      <w:r w:rsidRPr="006129EA">
        <w:rPr>
          <w:rFonts w:ascii="Candara" w:eastAsia="Cambria" w:hAnsi="Candara" w:cs="Times New Roman"/>
        </w:rPr>
        <w:t>seacliff</w:t>
      </w:r>
      <w:r>
        <w:rPr>
          <w:rFonts w:ascii="Candara" w:eastAsia="Cambria" w:hAnsi="Candara" w:cs="Times New Roman"/>
        </w:rPr>
        <w:t>s</w:t>
      </w:r>
      <w:r w:rsidRPr="006129EA">
        <w:rPr>
          <w:rFonts w:ascii="Candara" w:eastAsia="Cambria" w:hAnsi="Candara" w:cs="Times New Roman"/>
        </w:rPr>
        <w:t xml:space="preserve"> </w:t>
      </w:r>
      <w:r>
        <w:rPr>
          <w:rFonts w:ascii="Candara" w:eastAsia="Cambria" w:hAnsi="Candara" w:cs="Times New Roman"/>
        </w:rPr>
        <w:t xml:space="preserve">and road cuts </w:t>
      </w:r>
      <w:r w:rsidRPr="006129EA">
        <w:rPr>
          <w:rFonts w:ascii="Candara" w:eastAsia="Cambria" w:hAnsi="Candara" w:cs="Times New Roman"/>
        </w:rPr>
        <w:t xml:space="preserve">between Wilder Creek and Greyhound Rock. The </w:t>
      </w:r>
      <w:r w:rsidR="00170649">
        <w:rPr>
          <w:rFonts w:ascii="Candara" w:eastAsia="Cambria" w:hAnsi="Candara" w:cs="Times New Roman"/>
        </w:rPr>
        <w:t xml:space="preserve">underlying </w:t>
      </w:r>
      <w:r w:rsidRPr="006129EA">
        <w:rPr>
          <w:rFonts w:ascii="Candara" w:eastAsia="Cambria" w:hAnsi="Candara" w:cs="Times New Roman"/>
        </w:rPr>
        <w:t xml:space="preserve">Santa Margarita Sandstone, the source of these </w:t>
      </w:r>
      <w:r w:rsidRPr="006129EA">
        <w:rPr>
          <w:rFonts w:ascii="Candara" w:eastAsia="Cambria" w:hAnsi="Candara" w:cs="Times New Roman"/>
        </w:rPr>
        <w:lastRenderedPageBreak/>
        <w:t>intrusions</w:t>
      </w:r>
      <w:r>
        <w:rPr>
          <w:rFonts w:ascii="Candara" w:eastAsia="Cambria" w:hAnsi="Candara" w:cs="Times New Roman"/>
        </w:rPr>
        <w:t xml:space="preserve"> and a geologic formation quarried for sand across Highway 1 from the entrance to Wilder Ranch State Park, </w:t>
      </w:r>
      <w:r w:rsidRPr="006129EA">
        <w:rPr>
          <w:rFonts w:ascii="Candara" w:eastAsia="Cambria" w:hAnsi="Candara" w:cs="Times New Roman"/>
        </w:rPr>
        <w:t>contains varying amounts of bitumen</w:t>
      </w:r>
      <w:r>
        <w:rPr>
          <w:rFonts w:ascii="Candara" w:eastAsia="Cambria" w:hAnsi="Candara" w:cs="Times New Roman"/>
        </w:rPr>
        <w:t>.</w:t>
      </w:r>
      <w:r w:rsidRPr="006129EA">
        <w:rPr>
          <w:rFonts w:ascii="Candara" w:eastAsia="Cambria" w:hAnsi="Candara" w:cs="Times New Roman"/>
        </w:rPr>
        <w:t xml:space="preserve"> The hydrocarbons are believed to have migrated into the Santa Margarita Sandstone from t</w:t>
      </w:r>
      <w:r>
        <w:rPr>
          <w:rFonts w:ascii="Candara" w:eastAsia="Cambria" w:hAnsi="Candara" w:cs="Times New Roman"/>
        </w:rPr>
        <w:t xml:space="preserve">he underlying </w:t>
      </w:r>
      <w:r w:rsidR="00170649">
        <w:rPr>
          <w:rFonts w:ascii="Candara" w:eastAsia="Cambria" w:hAnsi="Candara" w:cs="Times New Roman"/>
        </w:rPr>
        <w:t xml:space="preserve">and older </w:t>
      </w:r>
      <w:r>
        <w:rPr>
          <w:rFonts w:ascii="Candara" w:eastAsia="Cambria" w:hAnsi="Candara" w:cs="Times New Roman"/>
        </w:rPr>
        <w:t>Monterey Shale, one of California’s largest oil producing formations.</w:t>
      </w:r>
    </w:p>
    <w:p w14:paraId="427C1455" w14:textId="77777777" w:rsidR="0069607D" w:rsidRPr="006129EA" w:rsidRDefault="0069607D" w:rsidP="00B94486">
      <w:pPr>
        <w:rPr>
          <w:rFonts w:ascii="Candara" w:hAnsi="Candara"/>
        </w:rPr>
      </w:pPr>
    </w:p>
    <w:p w14:paraId="5FCBAA6D" w14:textId="6845746B" w:rsidR="0069607D" w:rsidRDefault="0069607D" w:rsidP="0069607D">
      <w:pPr>
        <w:rPr>
          <w:rFonts w:ascii="Candara" w:eastAsia="Cambria" w:hAnsi="Candara" w:cs="Times New Roman"/>
        </w:rPr>
      </w:pPr>
      <w:r w:rsidRPr="006129EA">
        <w:rPr>
          <w:rFonts w:ascii="Candara" w:eastAsia="Cambria" w:hAnsi="Candara" w:cs="Times New Roman"/>
        </w:rPr>
        <w:t xml:space="preserve">These oil-impregnated layers </w:t>
      </w:r>
      <w:r>
        <w:rPr>
          <w:rFonts w:ascii="Candara" w:eastAsia="Cambria" w:hAnsi="Candara" w:cs="Times New Roman"/>
        </w:rPr>
        <w:t xml:space="preserve">are up to 40 feet thick, and when sufficiently warmed by the sun, </w:t>
      </w:r>
      <w:r w:rsidR="00967721">
        <w:rPr>
          <w:rFonts w:ascii="Candara" w:eastAsia="Cambria" w:hAnsi="Candara" w:cs="Times New Roman"/>
        </w:rPr>
        <w:t xml:space="preserve">may show </w:t>
      </w:r>
      <w:r>
        <w:rPr>
          <w:rFonts w:ascii="Candara" w:eastAsia="Cambria" w:hAnsi="Candara" w:cs="Times New Roman"/>
        </w:rPr>
        <w:t>tar dri</w:t>
      </w:r>
      <w:r w:rsidR="00967721">
        <w:rPr>
          <w:rFonts w:ascii="Candara" w:eastAsia="Cambria" w:hAnsi="Candara" w:cs="Times New Roman"/>
        </w:rPr>
        <w:t xml:space="preserve">pping </w:t>
      </w:r>
      <w:r>
        <w:rPr>
          <w:rFonts w:ascii="Candara" w:eastAsia="Cambria" w:hAnsi="Candara" w:cs="Times New Roman"/>
        </w:rPr>
        <w:t>out</w:t>
      </w:r>
      <w:r w:rsidR="00142F61">
        <w:rPr>
          <w:rFonts w:ascii="Candara" w:eastAsia="Cambria" w:hAnsi="Candara" w:cs="Times New Roman"/>
        </w:rPr>
        <w:t xml:space="preserve"> at the surface</w:t>
      </w:r>
      <w:r w:rsidRPr="006129EA">
        <w:rPr>
          <w:rFonts w:ascii="Candara" w:eastAsia="Cambria" w:hAnsi="Candara" w:cs="Times New Roman"/>
        </w:rPr>
        <w:t xml:space="preserve">.  An estimated 614,000 tons of asphaltic paving material, worth approximately $2,360,000, was produced from </w:t>
      </w:r>
      <w:r>
        <w:rPr>
          <w:rFonts w:ascii="Candara" w:eastAsia="Cambria" w:hAnsi="Candara" w:cs="Times New Roman"/>
        </w:rPr>
        <w:t>this area between 1888 and 1914.</w:t>
      </w:r>
      <w:r w:rsidRPr="006129EA">
        <w:rPr>
          <w:rFonts w:ascii="Candara" w:eastAsia="Cambria" w:hAnsi="Candara" w:cs="Times New Roman"/>
        </w:rPr>
        <w:t xml:space="preserve"> Production was intermittent after the 1920’s, with the last of the quarries ceasing operations in the 1940’s. </w:t>
      </w:r>
      <w:r>
        <w:rPr>
          <w:rFonts w:ascii="Candara" w:eastAsia="Cambria" w:hAnsi="Candara" w:cs="Times New Roman"/>
        </w:rPr>
        <w:t xml:space="preserve"> </w:t>
      </w:r>
    </w:p>
    <w:p w14:paraId="574FA713" w14:textId="56D75923" w:rsidR="00B94486" w:rsidRDefault="00B94486"/>
    <w:p w14:paraId="3CEFB19D" w14:textId="768841D6" w:rsidR="0069607D" w:rsidRDefault="0069607D" w:rsidP="0069607D">
      <w:pPr>
        <w:rPr>
          <w:rFonts w:ascii="Candara" w:eastAsia="Cambria" w:hAnsi="Candara" w:cs="Times New Roman"/>
        </w:rPr>
      </w:pPr>
      <w:r>
        <w:rPr>
          <w:rFonts w:ascii="Candara" w:eastAsia="Cambria" w:hAnsi="Candara" w:cs="Times New Roman"/>
        </w:rPr>
        <w:t xml:space="preserve">The </w:t>
      </w:r>
      <w:r w:rsidR="00170649">
        <w:rPr>
          <w:rFonts w:ascii="Candara" w:eastAsia="Cambria" w:hAnsi="Candara" w:cs="Times New Roman"/>
        </w:rPr>
        <w:t xml:space="preserve">discovery of oil in southern California and the </w:t>
      </w:r>
      <w:r>
        <w:rPr>
          <w:rFonts w:ascii="Candara" w:eastAsia="Cambria" w:hAnsi="Candara" w:cs="Times New Roman"/>
        </w:rPr>
        <w:t xml:space="preserve">presence of the asphalt along the </w:t>
      </w:r>
      <w:r w:rsidR="001E762F">
        <w:rPr>
          <w:rFonts w:ascii="Candara" w:eastAsia="Cambria" w:hAnsi="Candara" w:cs="Times New Roman"/>
        </w:rPr>
        <w:t>N</w:t>
      </w:r>
      <w:r>
        <w:rPr>
          <w:rFonts w:ascii="Candara" w:eastAsia="Cambria" w:hAnsi="Candara" w:cs="Times New Roman"/>
        </w:rPr>
        <w:t xml:space="preserve">orth </w:t>
      </w:r>
      <w:r w:rsidR="001E762F">
        <w:rPr>
          <w:rFonts w:ascii="Candara" w:eastAsia="Cambria" w:hAnsi="Candara" w:cs="Times New Roman"/>
        </w:rPr>
        <w:t>C</w:t>
      </w:r>
      <w:r>
        <w:rPr>
          <w:rFonts w:ascii="Candara" w:eastAsia="Cambria" w:hAnsi="Candara" w:cs="Times New Roman"/>
        </w:rPr>
        <w:t>oas</w:t>
      </w:r>
      <w:r w:rsidR="00170649">
        <w:rPr>
          <w:rFonts w:ascii="Candara" w:eastAsia="Cambria" w:hAnsi="Candara" w:cs="Times New Roman"/>
        </w:rPr>
        <w:t>t</w:t>
      </w:r>
      <w:r>
        <w:rPr>
          <w:rFonts w:ascii="Candara" w:eastAsia="Cambria" w:hAnsi="Candara" w:cs="Times New Roman"/>
        </w:rPr>
        <w:t xml:space="preserve"> led to the drilling of a number of wells on the </w:t>
      </w:r>
      <w:r w:rsidR="001E762F">
        <w:rPr>
          <w:rFonts w:ascii="Candara" w:eastAsia="Cambria" w:hAnsi="Candara" w:cs="Times New Roman"/>
        </w:rPr>
        <w:t xml:space="preserve">marine </w:t>
      </w:r>
      <w:r>
        <w:rPr>
          <w:rFonts w:ascii="Candara" w:eastAsia="Cambria" w:hAnsi="Candara" w:cs="Times New Roman"/>
        </w:rPr>
        <w:t xml:space="preserve">terraces, some of these thousands of feet deep. While fortunes were expected, the amounts recovered were small. A </w:t>
      </w:r>
      <w:r w:rsidR="001E762F">
        <w:rPr>
          <w:rFonts w:ascii="Candara" w:eastAsia="Cambria" w:hAnsi="Candara" w:cs="Times New Roman"/>
        </w:rPr>
        <w:t xml:space="preserve">oil </w:t>
      </w:r>
      <w:r>
        <w:rPr>
          <w:rFonts w:ascii="Candara" w:eastAsia="Cambria" w:hAnsi="Candara" w:cs="Times New Roman"/>
        </w:rPr>
        <w:t>well was even drilled in De LaVeaga Park about 1926</w:t>
      </w:r>
      <w:r w:rsidR="00170649">
        <w:rPr>
          <w:rFonts w:ascii="Candara" w:eastAsia="Cambria" w:hAnsi="Candara" w:cs="Times New Roman"/>
        </w:rPr>
        <w:t xml:space="preserve">, </w:t>
      </w:r>
      <w:r>
        <w:rPr>
          <w:rFonts w:ascii="Candara" w:eastAsia="Cambria" w:hAnsi="Candara" w:cs="Times New Roman"/>
        </w:rPr>
        <w:t>reach</w:t>
      </w:r>
      <w:r w:rsidR="00170649">
        <w:rPr>
          <w:rFonts w:ascii="Candara" w:eastAsia="Cambria" w:hAnsi="Candara" w:cs="Times New Roman"/>
        </w:rPr>
        <w:t>ing</w:t>
      </w:r>
      <w:r>
        <w:rPr>
          <w:rFonts w:ascii="Candara" w:eastAsia="Cambria" w:hAnsi="Candara" w:cs="Times New Roman"/>
        </w:rPr>
        <w:t xml:space="preserve"> a total depth of 3,400 feet</w:t>
      </w:r>
      <w:r w:rsidR="00170649">
        <w:rPr>
          <w:rFonts w:ascii="Candara" w:eastAsia="Cambria" w:hAnsi="Candara" w:cs="Times New Roman"/>
        </w:rPr>
        <w:t>. While expectations were high as can be seen in the crowd around the drilling derrick, only</w:t>
      </w:r>
      <w:r>
        <w:rPr>
          <w:rFonts w:ascii="Candara" w:eastAsia="Cambria" w:hAnsi="Candara" w:cs="Times New Roman"/>
        </w:rPr>
        <w:t xml:space="preserve"> a few traces of oil were reported. </w:t>
      </w:r>
    </w:p>
    <w:p w14:paraId="39732855" w14:textId="77777777" w:rsidR="0069607D" w:rsidRDefault="0069607D" w:rsidP="0069607D">
      <w:pPr>
        <w:rPr>
          <w:rFonts w:ascii="Candara" w:eastAsia="Cambria" w:hAnsi="Candara" w:cs="Times New Roman"/>
        </w:rPr>
      </w:pPr>
    </w:p>
    <w:p w14:paraId="354AB886" w14:textId="6452AE0B" w:rsidR="0069607D" w:rsidRPr="006129EA" w:rsidRDefault="0069607D" w:rsidP="0069607D">
      <w:pPr>
        <w:rPr>
          <w:rFonts w:ascii="Candara" w:eastAsia="Cambria" w:hAnsi="Candara" w:cs="Times New Roman"/>
        </w:rPr>
      </w:pPr>
      <w:r>
        <w:rPr>
          <w:rFonts w:ascii="Candara" w:eastAsia="Cambria" w:hAnsi="Candara" w:cs="Times New Roman"/>
        </w:rPr>
        <w:t xml:space="preserve">In 1955, Husky Oil Company in partnership with the Swedish Oil Shale Company began an experimental project using gas-fired burners inserted into shallow wells in the asphalt sands of the North Coast in an effort to liquefy and extract petroleum. Over a 3-year period, a total of 228 burner-producer wells were drilled into the asphaltic sandstone, raising down-hole temperatures to 600 degrees Fahrenheit. When completed, 2,665 barrels of oil and 4,520 million cubic feet of natural gas were recovered. While this was a reasonable recovery rate, fuels costs and high heat losses made this an uneconomical project. </w:t>
      </w:r>
      <w:r w:rsidR="00170649">
        <w:rPr>
          <w:rFonts w:ascii="Candara" w:eastAsia="Cambria" w:hAnsi="Candara" w:cs="Times New Roman"/>
        </w:rPr>
        <w:t>F</w:t>
      </w:r>
      <w:r>
        <w:rPr>
          <w:rFonts w:ascii="Candara" w:eastAsia="Cambria" w:hAnsi="Candara" w:cs="Times New Roman"/>
        </w:rPr>
        <w:t xml:space="preserve">ortunately for us, we </w:t>
      </w:r>
      <w:r w:rsidR="00170649">
        <w:rPr>
          <w:rFonts w:ascii="Candara" w:eastAsia="Cambria" w:hAnsi="Candara" w:cs="Times New Roman"/>
        </w:rPr>
        <w:t>never</w:t>
      </w:r>
      <w:r>
        <w:rPr>
          <w:rFonts w:ascii="Candara" w:eastAsia="Cambria" w:hAnsi="Candara" w:cs="Times New Roman"/>
        </w:rPr>
        <w:t xml:space="preserve"> bec</w:t>
      </w:r>
      <w:r w:rsidR="00170649">
        <w:rPr>
          <w:rFonts w:ascii="Candara" w:eastAsia="Cambria" w:hAnsi="Candara" w:cs="Times New Roman"/>
        </w:rPr>
        <w:t>a</w:t>
      </w:r>
      <w:r>
        <w:rPr>
          <w:rFonts w:ascii="Candara" w:eastAsia="Cambria" w:hAnsi="Candara" w:cs="Times New Roman"/>
        </w:rPr>
        <w:t>me an oil producing area.</w:t>
      </w:r>
    </w:p>
    <w:p w14:paraId="0E95B79C" w14:textId="77777777" w:rsidR="0069607D" w:rsidRPr="006129EA" w:rsidRDefault="0069607D" w:rsidP="0069607D">
      <w:pPr>
        <w:rPr>
          <w:rFonts w:ascii="Candara" w:hAnsi="Candara"/>
        </w:rPr>
      </w:pPr>
    </w:p>
    <w:p w14:paraId="1E837C78" w14:textId="77777777" w:rsidR="0069607D" w:rsidRDefault="0069607D"/>
    <w:sectPr w:rsidR="0069607D" w:rsidSect="00AA5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8F"/>
    <w:rsid w:val="00137801"/>
    <w:rsid w:val="00142F61"/>
    <w:rsid w:val="00170649"/>
    <w:rsid w:val="001E5D23"/>
    <w:rsid w:val="001E762F"/>
    <w:rsid w:val="00565673"/>
    <w:rsid w:val="0069607D"/>
    <w:rsid w:val="006F4A7E"/>
    <w:rsid w:val="0077008F"/>
    <w:rsid w:val="00967721"/>
    <w:rsid w:val="00980714"/>
    <w:rsid w:val="00AA537B"/>
    <w:rsid w:val="00B26531"/>
    <w:rsid w:val="00B94486"/>
    <w:rsid w:val="00D0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A74E9"/>
  <w15:chartTrackingRefBased/>
  <w15:docId w15:val="{CDAC0BDB-276E-3243-B867-5D47B43F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tima" w:eastAsiaTheme="minorHAnsi" w:hAnsi="Optim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796</Words>
  <Characters>3962</Characters>
  <Application>Microsoft Office Word</Application>
  <DocSecurity>0</DocSecurity>
  <Lines>72</Lines>
  <Paragraphs>14</Paragraphs>
  <ScaleCrop>false</ScaleCrop>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cp:lastPrinted>2021-01-14T17:39:00Z</cp:lastPrinted>
  <dcterms:created xsi:type="dcterms:W3CDTF">2021-01-12T04:39:00Z</dcterms:created>
  <dcterms:modified xsi:type="dcterms:W3CDTF">2021-01-14T17:41:00Z</dcterms:modified>
</cp:coreProperties>
</file>