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7B6D" w14:textId="77777777" w:rsidR="00BE2498" w:rsidRPr="009F2472" w:rsidRDefault="00FF0E55">
      <w:pPr>
        <w:rPr>
          <w:b/>
        </w:rPr>
      </w:pPr>
      <w:r w:rsidRPr="009F2472">
        <w:rPr>
          <w:b/>
        </w:rPr>
        <w:t>Our Ocean Backyard</w:t>
      </w:r>
    </w:p>
    <w:p w14:paraId="5D10F344" w14:textId="77777777" w:rsidR="00FF0E55" w:rsidRPr="009F2472" w:rsidRDefault="00FF0E55">
      <w:pPr>
        <w:rPr>
          <w:b/>
        </w:rPr>
      </w:pPr>
      <w:r w:rsidRPr="009F2472">
        <w:rPr>
          <w:b/>
        </w:rPr>
        <w:t>Article No. 120</w:t>
      </w:r>
    </w:p>
    <w:p w14:paraId="6E515C67" w14:textId="25F52073" w:rsidR="00FF0E55" w:rsidRPr="009F2472" w:rsidRDefault="00FF0E55">
      <w:pPr>
        <w:rPr>
          <w:b/>
        </w:rPr>
      </w:pPr>
      <w:proofErr w:type="gramStart"/>
      <w:r w:rsidRPr="009F2472">
        <w:rPr>
          <w:b/>
        </w:rPr>
        <w:t>Walls Around Our Coastal Cities</w:t>
      </w:r>
      <w:r w:rsidR="00CB6BD3">
        <w:rPr>
          <w:b/>
        </w:rPr>
        <w:t>?</w:t>
      </w:r>
      <w:proofErr w:type="gramEnd"/>
    </w:p>
    <w:p w14:paraId="4252E06A" w14:textId="77777777" w:rsidR="00FF0E55" w:rsidRPr="009F2472" w:rsidRDefault="00FF0E55">
      <w:pPr>
        <w:rPr>
          <w:b/>
        </w:rPr>
      </w:pPr>
      <w:r w:rsidRPr="009F2472">
        <w:rPr>
          <w:b/>
        </w:rPr>
        <w:t>Gary Griggs</w:t>
      </w:r>
    </w:p>
    <w:p w14:paraId="00782C3C" w14:textId="77777777" w:rsidR="00FF0E55" w:rsidRDefault="00FF0E55"/>
    <w:p w14:paraId="1D45B897" w14:textId="4D61D9F2" w:rsidR="00FF0E55" w:rsidRDefault="00FF0E55">
      <w:r>
        <w:t xml:space="preserve">Hurricane Sandy has come and mostly gone, </w:t>
      </w:r>
      <w:r w:rsidR="00006BCF">
        <w:t>but the devastation left</w:t>
      </w:r>
      <w:r w:rsidR="00753CEB">
        <w:t xml:space="preserve"> behind will take</w:t>
      </w:r>
      <w:r w:rsidR="00930D8C">
        <w:t xml:space="preserve"> years to clean up and repair. T</w:t>
      </w:r>
      <w:r>
        <w:t xml:space="preserve">here are </w:t>
      </w:r>
      <w:r w:rsidR="00BF54ED">
        <w:t xml:space="preserve">new </w:t>
      </w:r>
      <w:r w:rsidR="009F2472">
        <w:t>estimates of damage and recovery costs ($79</w:t>
      </w:r>
      <w:r>
        <w:t xml:space="preserve"> billion</w:t>
      </w:r>
      <w:r w:rsidR="00930D8C">
        <w:t xml:space="preserve"> for New York and New Jersey alone</w:t>
      </w:r>
      <w:r>
        <w:t>), requests for federal disaster aid from FEMA (lots)</w:t>
      </w:r>
      <w:r w:rsidR="00631B95">
        <w:t>,</w:t>
      </w:r>
      <w:r>
        <w:t xml:space="preserve"> and</w:t>
      </w:r>
      <w:r w:rsidR="00006BCF">
        <w:t xml:space="preserve"> also </w:t>
      </w:r>
      <w:r>
        <w:t xml:space="preserve">the </w:t>
      </w:r>
      <w:r w:rsidR="00006BCF">
        <w:t xml:space="preserve">inevitable </w:t>
      </w:r>
      <w:r>
        <w:t xml:space="preserve">Monday morning quarterbacks who are </w:t>
      </w:r>
      <w:r w:rsidR="00753CEB">
        <w:t xml:space="preserve">now </w:t>
      </w:r>
      <w:r w:rsidR="00631B95">
        <w:t xml:space="preserve">devising </w:t>
      </w:r>
      <w:r w:rsidR="00753CEB">
        <w:t xml:space="preserve">all of the possible </w:t>
      </w:r>
      <w:r w:rsidR="00631B95">
        <w:t xml:space="preserve">solutions for </w:t>
      </w:r>
      <w:r w:rsidR="00753CEB">
        <w:t xml:space="preserve">protecting </w:t>
      </w:r>
      <w:r w:rsidR="00006BCF">
        <w:t xml:space="preserve">the coastal areas of New Jersey, New York </w:t>
      </w:r>
      <w:r w:rsidR="00631B95">
        <w:t>City</w:t>
      </w:r>
      <w:r w:rsidR="00753CEB">
        <w:t xml:space="preserve"> </w:t>
      </w:r>
      <w:r w:rsidR="00006BCF">
        <w:t xml:space="preserve">and Long Island </w:t>
      </w:r>
      <w:r w:rsidR="00753CEB">
        <w:t>in the future</w:t>
      </w:r>
      <w:r w:rsidR="00631B95">
        <w:t xml:space="preserve">. </w:t>
      </w:r>
    </w:p>
    <w:p w14:paraId="16C73494" w14:textId="77777777" w:rsidR="00753CEB" w:rsidRDefault="00753CEB"/>
    <w:p w14:paraId="7338C7D3" w14:textId="3DF2F06E" w:rsidR="00753CEB" w:rsidRDefault="00753CEB">
      <w:r>
        <w:t>The total damage figures</w:t>
      </w:r>
      <w:r w:rsidR="00006BCF">
        <w:t>, when we have them, will undoubtedly be huge</w:t>
      </w:r>
      <w:r>
        <w:t xml:space="preserve">, but the meteorological figures are </w:t>
      </w:r>
      <w:r w:rsidR="002D6F7C">
        <w:t xml:space="preserve">in some ways, </w:t>
      </w:r>
      <w:r>
        <w:t>more alarming. Sandy produced the highest storm surges ever to hit New York City</w:t>
      </w:r>
      <w:r w:rsidR="009F2472">
        <w:t xml:space="preserve">, nearly four feet higher than the previous highest water levels during Hurricane Donna in 1960. </w:t>
      </w:r>
      <w:r>
        <w:t xml:space="preserve"> </w:t>
      </w:r>
      <w:r w:rsidR="009F2472">
        <w:t xml:space="preserve"> </w:t>
      </w:r>
    </w:p>
    <w:p w14:paraId="6456D8BB" w14:textId="77777777" w:rsidR="00753CEB" w:rsidRDefault="00753CEB"/>
    <w:p w14:paraId="72C575E4" w14:textId="767E10D3" w:rsidR="00753CEB" w:rsidRDefault="00753CEB">
      <w:r>
        <w:t xml:space="preserve">New York City is </w:t>
      </w:r>
      <w:r w:rsidR="002D6F7C">
        <w:t xml:space="preserve">particularly </w:t>
      </w:r>
      <w:r>
        <w:t xml:space="preserve">exposed </w:t>
      </w:r>
      <w:r w:rsidR="009F2472">
        <w:t xml:space="preserve">to the sea </w:t>
      </w:r>
      <w:r>
        <w:t xml:space="preserve">with </w:t>
      </w:r>
      <w:r w:rsidR="00E250C1">
        <w:t>water coming in through the Hudson</w:t>
      </w:r>
      <w:r w:rsidR="00B71357">
        <w:t xml:space="preserve"> </w:t>
      </w:r>
      <w:r w:rsidR="00E250C1">
        <w:t xml:space="preserve">and East rivers, and with a meandering total of </w:t>
      </w:r>
      <w:r w:rsidR="00CB6BD3">
        <w:t>hundreds of</w:t>
      </w:r>
      <w:r w:rsidR="00E250C1">
        <w:t xml:space="preserve"> miles of exposed shoreline, much of it just a fo</w:t>
      </w:r>
      <w:r w:rsidR="009F2472">
        <w:t>ot or two above sea level. S</w:t>
      </w:r>
      <w:r w:rsidR="00E250C1">
        <w:t xml:space="preserve">ea level is </w:t>
      </w:r>
      <w:r w:rsidR="009F2472">
        <w:t xml:space="preserve">also </w:t>
      </w:r>
      <w:r w:rsidR="00E250C1">
        <w:t xml:space="preserve">now about a foot higher </w:t>
      </w:r>
      <w:r w:rsidR="00BF54ED">
        <w:t xml:space="preserve">here </w:t>
      </w:r>
      <w:r w:rsidR="00E250C1">
        <w:t>than it was in 1900.</w:t>
      </w:r>
      <w:r w:rsidR="00DF69EF">
        <w:t xml:space="preserve"> </w:t>
      </w:r>
    </w:p>
    <w:p w14:paraId="56F7E63B" w14:textId="77777777" w:rsidR="00DF69EF" w:rsidRDefault="00DF69EF"/>
    <w:p w14:paraId="12D2850B" w14:textId="2F13F5DE" w:rsidR="00DF69EF" w:rsidRDefault="00BF54ED">
      <w:r>
        <w:t>You might think that New York C</w:t>
      </w:r>
      <w:r w:rsidR="00DF69EF">
        <w:t>ity would have thought</w:t>
      </w:r>
      <w:r w:rsidR="00CB6BD3">
        <w:t xml:space="preserve"> about these things many decades</w:t>
      </w:r>
      <w:r w:rsidR="00DF69EF">
        <w:t xml:space="preserve"> ago, but sea-level rise and storms </w:t>
      </w:r>
      <w:r w:rsidR="00B71357">
        <w:t xml:space="preserve">probably weren’t </w:t>
      </w:r>
      <w:r w:rsidR="00DF69EF">
        <w:t>as pressing in the 17</w:t>
      </w:r>
      <w:r w:rsidR="00DF69EF" w:rsidRPr="00DF69EF">
        <w:rPr>
          <w:vertAlign w:val="superscript"/>
        </w:rPr>
        <w:t>th</w:t>
      </w:r>
      <w:r w:rsidR="00DF69EF">
        <w:t xml:space="preserve"> century when the city was </w:t>
      </w:r>
      <w:r w:rsidR="00240907">
        <w:t xml:space="preserve">first </w:t>
      </w:r>
      <w:r w:rsidR="00DF69EF">
        <w:t>laid out</w:t>
      </w:r>
      <w:r w:rsidR="00240907">
        <w:t>.</w:t>
      </w:r>
      <w:r w:rsidR="00DF69EF">
        <w:t xml:space="preserve"> </w:t>
      </w:r>
      <w:r w:rsidR="00B71357">
        <w:t>T</w:t>
      </w:r>
      <w:r w:rsidR="00930D8C">
        <w:t xml:space="preserve">he </w:t>
      </w:r>
      <w:r w:rsidR="00B71357">
        <w:t xml:space="preserve">early settlers </w:t>
      </w:r>
      <w:r w:rsidR="00930D8C">
        <w:t xml:space="preserve">were Dutch, who knew a thing or two about living very close to sea level. </w:t>
      </w:r>
      <w:r w:rsidR="0085412A">
        <w:t>But t</w:t>
      </w:r>
      <w:r w:rsidR="00240907">
        <w:t xml:space="preserve">he </w:t>
      </w:r>
      <w:r w:rsidR="00D16081">
        <w:t>founding fathers</w:t>
      </w:r>
      <w:r w:rsidR="00240907">
        <w:t xml:space="preserve"> </w:t>
      </w:r>
      <w:r w:rsidR="00DF69EF">
        <w:t>must have felt that a few feet of freeboard was enough</w:t>
      </w:r>
      <w:r>
        <w:t>, or simply had</w:t>
      </w:r>
      <w:r w:rsidR="00B71357">
        <w:t xml:space="preserve"> other issues to deal with</w:t>
      </w:r>
      <w:r w:rsidR="00DF69EF">
        <w:t xml:space="preserve">. </w:t>
      </w:r>
    </w:p>
    <w:p w14:paraId="274691C1" w14:textId="77777777" w:rsidR="00DF69EF" w:rsidRDefault="00DF69EF"/>
    <w:p w14:paraId="59526E75" w14:textId="0633D652" w:rsidR="00DF69EF" w:rsidRDefault="00ED036C">
      <w:r>
        <w:t>T</w:t>
      </w:r>
      <w:r w:rsidR="00DF69EF">
        <w:t>o add insult to injury, sea level along the Atlanti</w:t>
      </w:r>
      <w:r>
        <w:t xml:space="preserve">c coast is likely to rise 3 to </w:t>
      </w:r>
      <w:r w:rsidR="00DF69EF">
        <w:t xml:space="preserve">4 feet </w:t>
      </w:r>
      <w:r>
        <w:t xml:space="preserve">or more </w:t>
      </w:r>
      <w:r w:rsidR="00DF69EF">
        <w:t>by 2100</w:t>
      </w:r>
      <w:r w:rsidR="008078F0">
        <w:t>, as the oceans continue to warm and ice sheets continue to retreat and melt</w:t>
      </w:r>
      <w:r w:rsidR="00DF69EF">
        <w:t xml:space="preserve">. </w:t>
      </w:r>
      <w:r w:rsidR="003F2F65">
        <w:t>Sadly,</w:t>
      </w:r>
      <w:r>
        <w:t xml:space="preserve"> the </w:t>
      </w:r>
      <w:r w:rsidR="00DF69EF">
        <w:t>worst isn’t over and it</w:t>
      </w:r>
      <w:r w:rsidR="008078F0">
        <w:t>’</w:t>
      </w:r>
      <w:r w:rsidR="00DF69EF">
        <w:t xml:space="preserve">s </w:t>
      </w:r>
      <w:r>
        <w:t>not likely to get better any time soon.</w:t>
      </w:r>
      <w:r w:rsidR="002D6F7C">
        <w:t xml:space="preserve"> So despite the energetic calls to re-build and armor against future disasters, there is wisdom in pausing for contemplation before jumping to employ the first </w:t>
      </w:r>
      <w:proofErr w:type="spellStart"/>
      <w:r w:rsidR="002D6F7C">
        <w:t>band-aid</w:t>
      </w:r>
      <w:proofErr w:type="spellEnd"/>
      <w:r w:rsidR="002D6F7C">
        <w:t xml:space="preserve"> from the bandwagon of ideas to come along,</w:t>
      </w:r>
    </w:p>
    <w:p w14:paraId="245D548F" w14:textId="77777777" w:rsidR="00F31797" w:rsidRDefault="00F31797"/>
    <w:p w14:paraId="2B81BD2E" w14:textId="6036D5C7" w:rsidR="00F31797" w:rsidRDefault="00F31797">
      <w:r>
        <w:t>There are a lot of greenhouse gases already in t</w:t>
      </w:r>
      <w:r w:rsidR="00BF54ED">
        <w:t xml:space="preserve">he atmosphere that we can’t get </w:t>
      </w:r>
      <w:r>
        <w:t>back, and we don’t have a switch in place to turn off what we are putting in every day</w:t>
      </w:r>
      <w:r w:rsidR="00ED036C">
        <w:t xml:space="preserve"> now</w:t>
      </w:r>
      <w:r w:rsidR="000512F1">
        <w:t>.  Emissions continue to rise</w:t>
      </w:r>
      <w:r w:rsidR="008731CC">
        <w:t>. I</w:t>
      </w:r>
      <w:r w:rsidR="000512F1">
        <w:t xml:space="preserve">n </w:t>
      </w:r>
      <w:r w:rsidR="00035558">
        <w:t xml:space="preserve">2008, </w:t>
      </w:r>
      <w:r w:rsidR="000512F1">
        <w:t>the last year with</w:t>
      </w:r>
      <w:r w:rsidR="00BF54ED">
        <w:t xml:space="preserve"> available</w:t>
      </w:r>
      <w:r w:rsidR="00ED036C">
        <w:t xml:space="preserve"> records</w:t>
      </w:r>
      <w:r w:rsidR="00035558">
        <w:t xml:space="preserve">, </w:t>
      </w:r>
      <w:r w:rsidR="000512F1">
        <w:t xml:space="preserve">the Earth’s </w:t>
      </w:r>
      <w:r w:rsidR="00FB6FE2">
        <w:t xml:space="preserve">nearly 7 billion people </w:t>
      </w:r>
      <w:r w:rsidR="00930D8C">
        <w:t>dumped</w:t>
      </w:r>
      <w:r w:rsidR="000512F1">
        <w:t xml:space="preserve"> 92 million tons of carbon dioxide in the atmosphere every day</w:t>
      </w:r>
      <w:r>
        <w:t xml:space="preserve">. </w:t>
      </w:r>
      <w:r w:rsidR="00930D8C">
        <w:t xml:space="preserve">Every day! And the emissions continue to rise each year. Although China has now surpassed the USA in total carbon dioxide emissions, there really isn’t much comfort in this </w:t>
      </w:r>
      <w:r w:rsidR="008731CC">
        <w:t xml:space="preserve">statistic </w:t>
      </w:r>
      <w:r w:rsidR="00930D8C">
        <w:t xml:space="preserve">as we </w:t>
      </w:r>
      <w:r w:rsidR="005E391D">
        <w:t xml:space="preserve">all share the same </w:t>
      </w:r>
      <w:r w:rsidR="00930D8C">
        <w:t>atmosphere.</w:t>
      </w:r>
    </w:p>
    <w:p w14:paraId="1C48A49D" w14:textId="77777777" w:rsidR="00631B95" w:rsidRDefault="00631B95"/>
    <w:p w14:paraId="29DFED62" w14:textId="0DB1BA85" w:rsidR="00631B95" w:rsidRDefault="00930D8C">
      <w:r>
        <w:t>So what are the planners, designers and engineers coming up with</w:t>
      </w:r>
      <w:r w:rsidR="00035558">
        <w:t xml:space="preserve"> for New York City</w:t>
      </w:r>
      <w:r>
        <w:t xml:space="preserve">? </w:t>
      </w:r>
      <w:r w:rsidR="00631B95">
        <w:t>There is</w:t>
      </w:r>
      <w:r w:rsidR="008B5475">
        <w:t xml:space="preserve"> the $6 billion system of flood</w:t>
      </w:r>
      <w:r w:rsidR="00631B95">
        <w:t xml:space="preserve">gates that has been proposed, using </w:t>
      </w:r>
      <w:r w:rsidR="00BF54ED">
        <w:t>Venice, The Netherlands, and</w:t>
      </w:r>
      <w:r w:rsidR="00631B95">
        <w:t xml:space="preserve"> London as examples.</w:t>
      </w:r>
      <w:r w:rsidR="008B5475">
        <w:t xml:space="preserve"> This approach raises some </w:t>
      </w:r>
      <w:r w:rsidR="008B5475">
        <w:lastRenderedPageBreak/>
        <w:t xml:space="preserve">important questions about who or what gets to be protected and which neighborhoods are on their own </w:t>
      </w:r>
    </w:p>
    <w:p w14:paraId="079E9C2C" w14:textId="77777777" w:rsidR="00FE5628" w:rsidRDefault="00FE5628"/>
    <w:p w14:paraId="6AD9FEE0" w14:textId="55C048E2" w:rsidR="00FE5628" w:rsidRDefault="00FE5628">
      <w:r>
        <w:t>Ten years ago, a research team from the State University of New York</w:t>
      </w:r>
      <w:r w:rsidR="00C71E81">
        <w:t xml:space="preserve"> at </w:t>
      </w:r>
      <w:proofErr w:type="spellStart"/>
      <w:r w:rsidR="00C71E81">
        <w:t>Stonybrook</w:t>
      </w:r>
      <w:proofErr w:type="spellEnd"/>
      <w:r>
        <w:t xml:space="preserve">, working with the state’s Environmental Protection Agency, put together a complex plan of levees, seawalls and </w:t>
      </w:r>
      <w:r w:rsidR="00CB6BD3">
        <w:t>floodgates</w:t>
      </w:r>
      <w:r>
        <w:t xml:space="preserve"> for protecting most of New York City from storm surges. The estimated price tag of $10 billion </w:t>
      </w:r>
      <w:r w:rsidR="00035558">
        <w:t>at that time ground the plan</w:t>
      </w:r>
      <w:r>
        <w:t xml:space="preserve"> to a halt.</w:t>
      </w:r>
    </w:p>
    <w:p w14:paraId="0EA293FC" w14:textId="77777777" w:rsidR="008B5475" w:rsidRDefault="008B5475"/>
    <w:p w14:paraId="3DC19F0E" w14:textId="0E6FC201" w:rsidR="00035558" w:rsidRDefault="008B5475">
      <w:r>
        <w:t>Some are calling for a mix of hard structures, wheth</w:t>
      </w:r>
      <w:r w:rsidR="00422CC6">
        <w:t>er seawalls or storm barriers of</w:t>
      </w:r>
      <w:r>
        <w:t xml:space="preserve"> some sort, combined with</w:t>
      </w:r>
      <w:r w:rsidR="00422CC6">
        <w:t xml:space="preserve"> “soft strategies”</w:t>
      </w:r>
      <w:r w:rsidR="00FA065B">
        <w:t>,</w:t>
      </w:r>
      <w:r w:rsidR="00C71E81">
        <w:t xml:space="preserve"> like </w:t>
      </w:r>
      <w:r w:rsidR="00422CC6">
        <w:t>constructing</w:t>
      </w:r>
      <w:r>
        <w:t xml:space="preserve"> urban wetland</w:t>
      </w:r>
      <w:r w:rsidR="00422CC6">
        <w:t>s</w:t>
      </w:r>
      <w:r>
        <w:t>, tidal marshes, even artificial reefs intended to nurture oysters</w:t>
      </w:r>
      <w:r w:rsidR="00C71E81">
        <w:t xml:space="preserve">, which </w:t>
      </w:r>
      <w:r>
        <w:t xml:space="preserve">has been referred to as </w:t>
      </w:r>
      <w:r w:rsidR="00C71E81">
        <w:t xml:space="preserve">a </w:t>
      </w:r>
      <w:r>
        <w:t xml:space="preserve">blending </w:t>
      </w:r>
      <w:r w:rsidR="00B71357">
        <w:t xml:space="preserve">of </w:t>
      </w:r>
      <w:r>
        <w:t xml:space="preserve">urbanism and ecology. </w:t>
      </w:r>
    </w:p>
    <w:p w14:paraId="38B96DD9" w14:textId="77777777" w:rsidR="00035558" w:rsidRDefault="00035558"/>
    <w:p w14:paraId="0E13D3B0" w14:textId="48CAC62B" w:rsidR="008B5475" w:rsidRDefault="00035558">
      <w:r>
        <w:t>The hope</w:t>
      </w:r>
      <w:r w:rsidR="008B5475">
        <w:t xml:space="preserve"> here is that these engineered green spaces would </w:t>
      </w:r>
      <w:r w:rsidR="00C71E81">
        <w:t>absorb</w:t>
      </w:r>
      <w:r w:rsidR="008B5475">
        <w:t xml:space="preserve"> and reduc</w:t>
      </w:r>
      <w:r w:rsidR="00422CC6">
        <w:t>e the force of incoming water</w:t>
      </w:r>
      <w:r>
        <w:t xml:space="preserve">, thereby protecting the shoreline. </w:t>
      </w:r>
      <w:r w:rsidR="00C71E81">
        <w:t>P</w:t>
      </w:r>
      <w:r w:rsidR="008B5475">
        <w:t xml:space="preserve">orous </w:t>
      </w:r>
      <w:r w:rsidR="00C71E81">
        <w:t xml:space="preserve">streets of </w:t>
      </w:r>
      <w:r w:rsidR="008B5475">
        <w:t xml:space="preserve">concrete </w:t>
      </w:r>
      <w:r w:rsidR="00105F77">
        <w:t xml:space="preserve">have been proposed </w:t>
      </w:r>
      <w:r w:rsidR="005E391D">
        <w:t xml:space="preserve">to </w:t>
      </w:r>
      <w:r w:rsidR="008B5475">
        <w:t>soa</w:t>
      </w:r>
      <w:r w:rsidR="00FA065B">
        <w:t xml:space="preserve">k up excess water like giant </w:t>
      </w:r>
      <w:bookmarkStart w:id="0" w:name="_GoBack"/>
      <w:bookmarkEnd w:id="0"/>
      <w:r w:rsidR="00105F77">
        <w:t>sponge</w:t>
      </w:r>
      <w:r w:rsidR="00FA065B">
        <w:t>s</w:t>
      </w:r>
      <w:r w:rsidR="00105F77">
        <w:t xml:space="preserve">, </w:t>
      </w:r>
      <w:r w:rsidR="008B5475">
        <w:t xml:space="preserve">while other </w:t>
      </w:r>
      <w:r w:rsidR="00BF54ED">
        <w:t xml:space="preserve">new </w:t>
      </w:r>
      <w:r w:rsidR="008B5475">
        <w:t xml:space="preserve">streets </w:t>
      </w:r>
      <w:r w:rsidR="00422CC6">
        <w:t>would be designed to drain the surging water back into the harbor.</w:t>
      </w:r>
    </w:p>
    <w:p w14:paraId="29ACAFB3" w14:textId="77777777" w:rsidR="00422CC6" w:rsidRDefault="00422CC6"/>
    <w:p w14:paraId="60DD38AC" w14:textId="7AD16F5A" w:rsidR="00422CC6" w:rsidRDefault="00BF54ED">
      <w:r>
        <w:t xml:space="preserve">If Manhattan was a sparsely </w:t>
      </w:r>
      <w:r w:rsidR="00422CC6">
        <w:t>inhabited rural area, these i</w:t>
      </w:r>
      <w:r w:rsidR="00D20E33">
        <w:t>deas might be considered practical</w:t>
      </w:r>
      <w:r w:rsidR="00EF77B2">
        <w:t xml:space="preserve">, but </w:t>
      </w:r>
      <w:r w:rsidR="00C71E81">
        <w:t>this is</w:t>
      </w:r>
      <w:r w:rsidR="00422CC6">
        <w:t xml:space="preserve"> New York City</w:t>
      </w:r>
      <w:r w:rsidR="00C71E81">
        <w:t xml:space="preserve"> </w:t>
      </w:r>
      <w:r w:rsidR="00422CC6">
        <w:t>- protecting it with oyster reefs and some wetlands?  When everything</w:t>
      </w:r>
      <w:r w:rsidR="00C71E81">
        <w:t xml:space="preserve"> - </w:t>
      </w:r>
      <w:r w:rsidR="00422CC6">
        <w:t xml:space="preserve">streets, subways, and underground parking garages </w:t>
      </w:r>
      <w:r w:rsidR="00C71E81">
        <w:t xml:space="preserve"> - </w:t>
      </w:r>
      <w:r w:rsidR="00422CC6">
        <w:t xml:space="preserve">are all completely underwater with a storm surge of </w:t>
      </w:r>
      <w:r w:rsidR="00105F77">
        <w:t xml:space="preserve">nearly </w:t>
      </w:r>
      <w:r w:rsidR="00422CC6">
        <w:t>14 feet, porous concrete is not going to soak up the excess water, or drain the water back into the harbor.</w:t>
      </w:r>
      <w:r w:rsidR="00D20E33">
        <w:t xml:space="preserve"> There is a need to be creative but also a need to be realistic and fully consider the forces and water levels we are </w:t>
      </w:r>
      <w:r w:rsidR="00C71E81">
        <w:t>seeking to control</w:t>
      </w:r>
      <w:r w:rsidR="00D20E33">
        <w:t>.</w:t>
      </w:r>
    </w:p>
    <w:p w14:paraId="35FD0DB3" w14:textId="77777777" w:rsidR="00EF77B2" w:rsidRDefault="00EF77B2"/>
    <w:p w14:paraId="2271C35F" w14:textId="41AA9017" w:rsidR="00F14235" w:rsidRDefault="00EF77B2">
      <w:r>
        <w:t xml:space="preserve">Its also important to come to grips with the reality that New York City isn’t the only </w:t>
      </w:r>
      <w:r w:rsidR="00322D93">
        <w:t xml:space="preserve">large </w:t>
      </w:r>
      <w:r>
        <w:t>city in the United States (forget the rest of the world for a moment) that lies very close to sea level and is exposed to hurricanes, extremely high tides and</w:t>
      </w:r>
      <w:r w:rsidR="0093584D">
        <w:t xml:space="preserve"> storm surges, </w:t>
      </w:r>
      <w:r>
        <w:t>or a rising sea</w:t>
      </w:r>
      <w:r w:rsidR="00105F77">
        <w:t xml:space="preserve">. There are a few others to </w:t>
      </w:r>
      <w:r w:rsidR="00C71E81">
        <w:t>consider</w:t>
      </w:r>
      <w:r w:rsidR="00105F77">
        <w:t>,</w:t>
      </w:r>
      <w:r w:rsidR="00322D93">
        <w:t xml:space="preserve"> in no particular</w:t>
      </w:r>
      <w:r w:rsidR="00F14235">
        <w:t xml:space="preserve"> order</w:t>
      </w:r>
      <w:r>
        <w:t xml:space="preserve">: </w:t>
      </w:r>
      <w:r w:rsidR="0093584D">
        <w:t xml:space="preserve">Miami, Newark, New Orleans, </w:t>
      </w:r>
      <w:r w:rsidR="002D36DD">
        <w:t xml:space="preserve">Tampa, </w:t>
      </w:r>
      <w:r w:rsidR="00F14235">
        <w:t xml:space="preserve">Boston, Wilmington, </w:t>
      </w:r>
      <w:r w:rsidR="002D36DD">
        <w:t xml:space="preserve">Virginia Beach, </w:t>
      </w:r>
      <w:r w:rsidR="00F14235">
        <w:t>Charleston, Galveston</w:t>
      </w:r>
      <w:r w:rsidR="002D36DD">
        <w:t xml:space="preserve">, and </w:t>
      </w:r>
      <w:r w:rsidR="0093584D">
        <w:t xml:space="preserve">on the west coast, </w:t>
      </w:r>
      <w:r w:rsidR="002D36DD">
        <w:t xml:space="preserve">Long Beach and </w:t>
      </w:r>
      <w:r w:rsidR="0093584D">
        <w:t xml:space="preserve">parts of many of the low-lying communities surrounding </w:t>
      </w:r>
      <w:r w:rsidR="002D36DD">
        <w:t xml:space="preserve">San </w:t>
      </w:r>
      <w:r w:rsidR="005E391D">
        <w:t xml:space="preserve">Francisco </w:t>
      </w:r>
      <w:r w:rsidR="0093584D">
        <w:t xml:space="preserve">Bay, including San Francisco, </w:t>
      </w:r>
      <w:r w:rsidR="002D36DD">
        <w:t>Oak</w:t>
      </w:r>
      <w:r w:rsidR="0093584D">
        <w:t xml:space="preserve">land, and </w:t>
      </w:r>
      <w:r w:rsidR="002D36DD">
        <w:t>San Jose.</w:t>
      </w:r>
      <w:r w:rsidR="00105F77">
        <w:t xml:space="preserve"> </w:t>
      </w:r>
    </w:p>
    <w:p w14:paraId="3E47E8A9" w14:textId="77777777" w:rsidR="00105F77" w:rsidRDefault="00105F77"/>
    <w:p w14:paraId="21D405BD" w14:textId="71C6D7C8" w:rsidR="00FF0E55" w:rsidRDefault="00105F77">
      <w:r>
        <w:t>Dr. John Holdren, Director of the White House Office of Scien</w:t>
      </w:r>
      <w:r w:rsidR="005E391D">
        <w:t>ce and Technology and former</w:t>
      </w:r>
      <w:r>
        <w:t xml:space="preserve"> Professor of Environmental Policy at Harvard University, has said </w:t>
      </w:r>
      <w:r w:rsidR="005E391D">
        <w:t xml:space="preserve">“With climate change </w:t>
      </w:r>
      <w:r>
        <w:t>we basically have three choices: mitigation, adaptation and suffering. We are going to do some of each. The question is what the mix will be. The more mitigation we do, the less adaptation and suffering there will be</w:t>
      </w:r>
      <w:r w:rsidR="005E391D">
        <w:t>”</w:t>
      </w:r>
      <w:r>
        <w:t>.</w:t>
      </w:r>
      <w:r w:rsidR="00B70473">
        <w:t xml:space="preserve">  We need to start making some very serious commitments to significantly reducing the emissions of greenhouse gases if we are to avoid a future that is not going to be pleasant for any of us.</w:t>
      </w:r>
    </w:p>
    <w:sectPr w:rsidR="00FF0E55"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55"/>
    <w:rsid w:val="00006BCF"/>
    <w:rsid w:val="00035558"/>
    <w:rsid w:val="000512F1"/>
    <w:rsid w:val="00105F77"/>
    <w:rsid w:val="00240907"/>
    <w:rsid w:val="002D36DD"/>
    <w:rsid w:val="002D6F7C"/>
    <w:rsid w:val="00322D93"/>
    <w:rsid w:val="003F2F65"/>
    <w:rsid w:val="00422CC6"/>
    <w:rsid w:val="005E391D"/>
    <w:rsid w:val="00631B95"/>
    <w:rsid w:val="00753CEB"/>
    <w:rsid w:val="008078F0"/>
    <w:rsid w:val="00841C1B"/>
    <w:rsid w:val="0085412A"/>
    <w:rsid w:val="008731CC"/>
    <w:rsid w:val="008B5475"/>
    <w:rsid w:val="00930D8C"/>
    <w:rsid w:val="0093584D"/>
    <w:rsid w:val="009F2472"/>
    <w:rsid w:val="00B70473"/>
    <w:rsid w:val="00B71357"/>
    <w:rsid w:val="00BE2498"/>
    <w:rsid w:val="00BF54ED"/>
    <w:rsid w:val="00C71E81"/>
    <w:rsid w:val="00CB6BD3"/>
    <w:rsid w:val="00D16081"/>
    <w:rsid w:val="00D20E33"/>
    <w:rsid w:val="00DF69EF"/>
    <w:rsid w:val="00E02E56"/>
    <w:rsid w:val="00E250C1"/>
    <w:rsid w:val="00ED036C"/>
    <w:rsid w:val="00EF77B2"/>
    <w:rsid w:val="00F14235"/>
    <w:rsid w:val="00F31797"/>
    <w:rsid w:val="00FA065B"/>
    <w:rsid w:val="00FB6FE2"/>
    <w:rsid w:val="00FE5628"/>
    <w:rsid w:val="00FF0E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0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E8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E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982</Words>
  <Characters>4658</Characters>
  <Application>Microsoft Macintosh Word</Application>
  <DocSecurity>0</DocSecurity>
  <Lines>93</Lines>
  <Paragraphs>20</Paragraphs>
  <ScaleCrop>false</ScaleCrop>
  <Company>University of California, Santa Cruz</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4</cp:revision>
  <dcterms:created xsi:type="dcterms:W3CDTF">2012-11-30T03:24:00Z</dcterms:created>
  <dcterms:modified xsi:type="dcterms:W3CDTF">2012-11-30T03:42:00Z</dcterms:modified>
</cp:coreProperties>
</file>