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7BE7" w14:textId="5E967474" w:rsidR="00655B54" w:rsidRDefault="00A33B9C" w:rsidP="00655B54">
      <w:pPr>
        <w:rPr>
          <w:rFonts w:ascii="Optima" w:hAnsi="Optima"/>
        </w:rPr>
      </w:pPr>
      <w:r>
        <w:rPr>
          <w:rFonts w:ascii="Optima" w:hAnsi="Optima"/>
        </w:rPr>
        <w:t>Our Ocean Backyard</w:t>
      </w:r>
    </w:p>
    <w:p w14:paraId="4A6862E3" w14:textId="5ABCA92D" w:rsidR="00A33B9C" w:rsidRDefault="00A33B9C" w:rsidP="00655B54">
      <w:pPr>
        <w:rPr>
          <w:rFonts w:ascii="Optima" w:hAnsi="Optima"/>
        </w:rPr>
      </w:pPr>
      <w:r>
        <w:rPr>
          <w:rFonts w:ascii="Optima" w:hAnsi="Optima"/>
        </w:rPr>
        <w:t xml:space="preserve">Gary Griggs </w:t>
      </w:r>
    </w:p>
    <w:p w14:paraId="12B2F925" w14:textId="500848A6" w:rsidR="00A33B9C" w:rsidRDefault="00A33B9C" w:rsidP="00655B54">
      <w:pPr>
        <w:rPr>
          <w:rFonts w:ascii="Optima" w:hAnsi="Optima"/>
        </w:rPr>
      </w:pPr>
      <w:r>
        <w:rPr>
          <w:rFonts w:ascii="Optima" w:hAnsi="Optima"/>
        </w:rPr>
        <w:t>Article No. 386</w:t>
      </w:r>
    </w:p>
    <w:p w14:paraId="68D7D57B" w14:textId="23F2B487" w:rsidR="00380664" w:rsidRPr="0048484E" w:rsidRDefault="00380664" w:rsidP="00655B54">
      <w:pPr>
        <w:rPr>
          <w:rFonts w:ascii="Optima" w:hAnsi="Optima"/>
        </w:rPr>
      </w:pPr>
      <w:r>
        <w:rPr>
          <w:rFonts w:ascii="Optima" w:hAnsi="Optima"/>
        </w:rPr>
        <w:t>Seacliff</w:t>
      </w:r>
      <w:r w:rsidR="00DF4CAC">
        <w:rPr>
          <w:rFonts w:ascii="Optima" w:hAnsi="Optima"/>
        </w:rPr>
        <w:t xml:space="preserve"> </w:t>
      </w:r>
      <w:r w:rsidR="0046088E">
        <w:rPr>
          <w:rFonts w:ascii="Optima" w:hAnsi="Optima"/>
        </w:rPr>
        <w:t xml:space="preserve">State Beach </w:t>
      </w:r>
      <w:r w:rsidR="00DF4CAC">
        <w:rPr>
          <w:rFonts w:ascii="Optima" w:hAnsi="Optima"/>
        </w:rPr>
        <w:t>Wall Failures Continue</w:t>
      </w:r>
    </w:p>
    <w:p w14:paraId="510D94C7" w14:textId="77777777" w:rsidR="00A33B9C" w:rsidRDefault="00A33B9C" w:rsidP="00655B54">
      <w:pPr>
        <w:autoSpaceDE w:val="0"/>
        <w:autoSpaceDN w:val="0"/>
        <w:adjustRightInd w:val="0"/>
        <w:rPr>
          <w:rFonts w:ascii="Optima" w:hAnsi="Optima" w:cs="Times New Roman"/>
          <w:i/>
          <w:iCs/>
        </w:rPr>
      </w:pPr>
    </w:p>
    <w:p w14:paraId="67A27C05" w14:textId="642FF605" w:rsidR="00A33B9C" w:rsidRPr="00A33B9C" w:rsidRDefault="00515B0D" w:rsidP="00655B54">
      <w:pPr>
        <w:autoSpaceDE w:val="0"/>
        <w:autoSpaceDN w:val="0"/>
        <w:adjustRightInd w:val="0"/>
        <w:rPr>
          <w:rFonts w:ascii="Optima" w:hAnsi="Optima" w:cs="Times New Roman"/>
        </w:rPr>
      </w:pPr>
      <w:r>
        <w:rPr>
          <w:rFonts w:ascii="Optima" w:hAnsi="Optima" w:cs="Times New Roman"/>
        </w:rPr>
        <w:t>Building any structure on the beach is asking for problems</w:t>
      </w:r>
      <w:r w:rsidR="0046088E">
        <w:rPr>
          <w:rFonts w:ascii="Optima" w:hAnsi="Optima" w:cs="Times New Roman"/>
        </w:rPr>
        <w:t>,</w:t>
      </w:r>
      <w:r>
        <w:rPr>
          <w:rFonts w:ascii="Optima" w:hAnsi="Optima" w:cs="Times New Roman"/>
        </w:rPr>
        <w:t xml:space="preserve"> and this is precisely what has happened repeatedly at Seacliff State Beach</w:t>
      </w:r>
      <w:r w:rsidR="007E779C">
        <w:rPr>
          <w:rFonts w:ascii="Optima" w:hAnsi="Optima" w:cs="Times New Roman"/>
        </w:rPr>
        <w:t xml:space="preserve"> for nearly a century</w:t>
      </w:r>
      <w:r>
        <w:rPr>
          <w:rFonts w:ascii="Optima" w:hAnsi="Optima" w:cs="Times New Roman"/>
        </w:rPr>
        <w:t xml:space="preserve">. </w:t>
      </w:r>
      <w:r w:rsidR="00A33B9C" w:rsidRPr="00A33B9C">
        <w:rPr>
          <w:rFonts w:ascii="Optima" w:hAnsi="Optima" w:cs="Times New Roman"/>
        </w:rPr>
        <w:t>The timber bulkhead that supports the parking and picnic area, the RV campground and restrooms, has been re</w:t>
      </w:r>
      <w:r w:rsidR="007E779C">
        <w:rPr>
          <w:rFonts w:ascii="Optima" w:hAnsi="Optima" w:cs="Times New Roman"/>
        </w:rPr>
        <w:t>peatedly</w:t>
      </w:r>
      <w:r w:rsidR="00A33B9C" w:rsidRPr="00A33B9C">
        <w:rPr>
          <w:rFonts w:ascii="Optima" w:hAnsi="Optima" w:cs="Times New Roman"/>
        </w:rPr>
        <w:t xml:space="preserve"> buil</w:t>
      </w:r>
      <w:r w:rsidR="00A33B9C">
        <w:rPr>
          <w:rFonts w:ascii="Optima" w:hAnsi="Optima" w:cs="Times New Roman"/>
        </w:rPr>
        <w:t>t</w:t>
      </w:r>
      <w:r w:rsidR="007E779C">
        <w:rPr>
          <w:rFonts w:ascii="Optima" w:hAnsi="Optima" w:cs="Times New Roman"/>
        </w:rPr>
        <w:t xml:space="preserve">, </w:t>
      </w:r>
      <w:r w:rsidR="00A33B9C" w:rsidRPr="00A33B9C">
        <w:rPr>
          <w:rFonts w:ascii="Optima" w:hAnsi="Optima" w:cs="Times New Roman"/>
        </w:rPr>
        <w:t xml:space="preserve">destroyed </w:t>
      </w:r>
      <w:r w:rsidR="00860A2A">
        <w:rPr>
          <w:rFonts w:ascii="Optima" w:hAnsi="Optima" w:cs="Times New Roman"/>
        </w:rPr>
        <w:t xml:space="preserve">and </w:t>
      </w:r>
      <w:r w:rsidR="007E779C">
        <w:rPr>
          <w:rFonts w:ascii="Optima" w:hAnsi="Optima" w:cs="Times New Roman"/>
        </w:rPr>
        <w:t xml:space="preserve">then </w:t>
      </w:r>
      <w:r w:rsidR="00860A2A">
        <w:rPr>
          <w:rFonts w:ascii="Optima" w:hAnsi="Optima" w:cs="Times New Roman"/>
        </w:rPr>
        <w:t>rebuilt</w:t>
      </w:r>
      <w:r w:rsidR="007E779C">
        <w:rPr>
          <w:rFonts w:ascii="Optima" w:hAnsi="Optima" w:cs="Times New Roman"/>
        </w:rPr>
        <w:t xml:space="preserve"> ever </w:t>
      </w:r>
      <w:r w:rsidR="00A33B9C" w:rsidRPr="00A33B9C">
        <w:rPr>
          <w:rFonts w:ascii="Optima" w:hAnsi="Optima" w:cs="Times New Roman"/>
        </w:rPr>
        <w:t xml:space="preserve">since the first </w:t>
      </w:r>
      <w:r w:rsidR="007E779C">
        <w:rPr>
          <w:rFonts w:ascii="Optima" w:hAnsi="Optima" w:cs="Times New Roman"/>
        </w:rPr>
        <w:t>wall</w:t>
      </w:r>
      <w:r>
        <w:rPr>
          <w:rFonts w:ascii="Optima" w:hAnsi="Optima" w:cs="Times New Roman"/>
        </w:rPr>
        <w:t xml:space="preserve"> was constructed in 1926.</w:t>
      </w:r>
    </w:p>
    <w:p w14:paraId="48F9C9DC" w14:textId="4FE7922E" w:rsidR="00A33B9C" w:rsidRDefault="00515B0D" w:rsidP="00A33B9C">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 xml:space="preserve">After two earlier ill-fated walls had failed, </w:t>
      </w:r>
      <w:r w:rsidR="00A33B9C">
        <w:rPr>
          <w:rFonts w:ascii="Optima" w:hAnsi="Optima" w:cs="Arial"/>
          <w:color w:val="202122"/>
        </w:rPr>
        <w:t xml:space="preserve">a third timber bulkhead </w:t>
      </w:r>
      <w:r w:rsidR="0046088E">
        <w:rPr>
          <w:rFonts w:ascii="Optima" w:hAnsi="Optima" w:cs="Arial"/>
          <w:color w:val="202122"/>
        </w:rPr>
        <w:t xml:space="preserve">at </w:t>
      </w:r>
      <w:r w:rsidR="0046088E">
        <w:rPr>
          <w:rFonts w:ascii="Optima" w:hAnsi="Optima" w:cs="Arial"/>
          <w:color w:val="202122"/>
        </w:rPr>
        <w:t>Seacliff</w:t>
      </w:r>
      <w:r w:rsidR="0046088E">
        <w:rPr>
          <w:rFonts w:ascii="Optima" w:hAnsi="Optima" w:cs="Arial"/>
          <w:color w:val="202122"/>
        </w:rPr>
        <w:t xml:space="preserve"> </w:t>
      </w:r>
      <w:r w:rsidR="00A33B9C">
        <w:rPr>
          <w:rFonts w:ascii="Optima" w:hAnsi="Optima" w:cs="Arial"/>
          <w:color w:val="202122"/>
        </w:rPr>
        <w:t xml:space="preserve">was </w:t>
      </w:r>
      <w:r>
        <w:rPr>
          <w:rFonts w:ascii="Optima" w:hAnsi="Optima" w:cs="Arial"/>
          <w:color w:val="202122"/>
        </w:rPr>
        <w:t xml:space="preserve">completed </w:t>
      </w:r>
      <w:r w:rsidR="00D50E19">
        <w:rPr>
          <w:rFonts w:ascii="Optima" w:hAnsi="Optima" w:cs="Arial"/>
          <w:color w:val="202122"/>
        </w:rPr>
        <w:t>i</w:t>
      </w:r>
      <w:r>
        <w:rPr>
          <w:rFonts w:ascii="Optima" w:hAnsi="Optima" w:cs="Arial"/>
          <w:color w:val="202122"/>
        </w:rPr>
        <w:t xml:space="preserve">n August 1940, </w:t>
      </w:r>
      <w:r w:rsidR="00A33B9C">
        <w:rPr>
          <w:rFonts w:ascii="Optima" w:hAnsi="Optima" w:cs="Arial"/>
          <w:color w:val="202122"/>
        </w:rPr>
        <w:t xml:space="preserve">consisting of horizontal 2x12 inch </w:t>
      </w:r>
      <w:r w:rsidR="007E779C">
        <w:rPr>
          <w:rFonts w:ascii="Optima" w:hAnsi="Optima" w:cs="Arial"/>
          <w:color w:val="202122"/>
        </w:rPr>
        <w:t xml:space="preserve">redwood </w:t>
      </w:r>
      <w:r w:rsidR="00A33B9C">
        <w:rPr>
          <w:rFonts w:ascii="Optima" w:hAnsi="Optima" w:cs="Arial"/>
          <w:color w:val="202122"/>
        </w:rPr>
        <w:t xml:space="preserve">planks or lagging nailed onto wooden pilings that were </w:t>
      </w:r>
      <w:r>
        <w:rPr>
          <w:rFonts w:ascii="Optima" w:hAnsi="Optima" w:cs="Arial"/>
          <w:color w:val="202122"/>
        </w:rPr>
        <w:t xml:space="preserve">spaced about </w:t>
      </w:r>
      <w:r w:rsidR="00A33B9C">
        <w:rPr>
          <w:rFonts w:ascii="Optima" w:hAnsi="Optima" w:cs="Arial"/>
          <w:color w:val="202122"/>
        </w:rPr>
        <w:t>eight feet apart. Five months later a severe storm hit the shoreline here</w:t>
      </w:r>
      <w:r w:rsidR="002A0EE5">
        <w:rPr>
          <w:rFonts w:ascii="Optima" w:hAnsi="Optima" w:cs="Arial"/>
          <w:color w:val="202122"/>
        </w:rPr>
        <w:t xml:space="preserve"> </w:t>
      </w:r>
      <w:r w:rsidR="002A0EE5">
        <w:rPr>
          <w:rFonts w:ascii="Optima" w:hAnsi="Optima" w:cs="Arial"/>
          <w:color w:val="202122"/>
        </w:rPr>
        <w:t>again</w:t>
      </w:r>
      <w:r w:rsidR="002A0EE5">
        <w:rPr>
          <w:rFonts w:ascii="Optima" w:hAnsi="Optima" w:cs="Arial"/>
          <w:color w:val="202122"/>
        </w:rPr>
        <w:t>.</w:t>
      </w:r>
      <w:r w:rsidR="00A33B9C">
        <w:rPr>
          <w:rFonts w:ascii="Optima" w:hAnsi="Optima" w:cs="Arial"/>
          <w:color w:val="202122"/>
        </w:rPr>
        <w:t xml:space="preserve"> Large logs were thrown over the timber wall and the beach was eroded back 75-80 feet</w:t>
      </w:r>
      <w:r w:rsidR="002A0EE5">
        <w:rPr>
          <w:rFonts w:ascii="Optima" w:hAnsi="Optima" w:cs="Arial"/>
          <w:color w:val="202122"/>
        </w:rPr>
        <w:t>,</w:t>
      </w:r>
      <w:r w:rsidR="00A33B9C">
        <w:rPr>
          <w:rFonts w:ascii="Optima" w:hAnsi="Optima" w:cs="Arial"/>
          <w:color w:val="202122"/>
        </w:rPr>
        <w:t xml:space="preserve"> leaving remnants of the bulkhead well seaward of the new shoreline. Much of the eastern and western ends of the older wall were destroyed. The newer August wall survived about five months until January 8-13, 1941, </w:t>
      </w:r>
      <w:r w:rsidR="007E779C">
        <w:rPr>
          <w:rFonts w:ascii="Optima" w:hAnsi="Optima" w:cs="Arial"/>
          <w:color w:val="202122"/>
        </w:rPr>
        <w:t xml:space="preserve">less than six months after completion, </w:t>
      </w:r>
      <w:r w:rsidR="00A33B9C">
        <w:rPr>
          <w:rFonts w:ascii="Optima" w:hAnsi="Optima" w:cs="Arial"/>
          <w:color w:val="202122"/>
        </w:rPr>
        <w:t>when waves from the southwest eroded the beach to bedrock and destroyed half of the remaining timber bulkhead.</w:t>
      </w:r>
    </w:p>
    <w:p w14:paraId="2B2D946E" w14:textId="3BF685CF" w:rsidR="00A33B9C" w:rsidRDefault="00DA2F8E" w:rsidP="00655B54">
      <w:pPr>
        <w:autoSpaceDE w:val="0"/>
        <w:autoSpaceDN w:val="0"/>
        <w:adjustRightInd w:val="0"/>
        <w:rPr>
          <w:rFonts w:ascii="Optima" w:hAnsi="Optima" w:cs="Times New Roman"/>
        </w:rPr>
      </w:pPr>
      <w:r>
        <w:rPr>
          <w:rFonts w:ascii="Optima" w:hAnsi="Optima" w:cs="Times New Roman"/>
        </w:rPr>
        <w:t>There are no records of new wall construction between 1941 and 1966</w:t>
      </w:r>
      <w:r w:rsidR="00BB36A5">
        <w:rPr>
          <w:rFonts w:ascii="Optima" w:hAnsi="Optima" w:cs="Times New Roman"/>
        </w:rPr>
        <w:t>,</w:t>
      </w:r>
      <w:r>
        <w:rPr>
          <w:rFonts w:ascii="Optima" w:hAnsi="Optima" w:cs="Times New Roman"/>
        </w:rPr>
        <w:t xml:space="preserve"> although the 1948 aerial photograph </w:t>
      </w:r>
      <w:r w:rsidR="00BB36A5">
        <w:rPr>
          <w:rFonts w:ascii="Optima" w:hAnsi="Optima" w:cs="Times New Roman"/>
        </w:rPr>
        <w:t xml:space="preserve">does </w:t>
      </w:r>
      <w:r>
        <w:rPr>
          <w:rFonts w:ascii="Optima" w:hAnsi="Optima" w:cs="Times New Roman"/>
        </w:rPr>
        <w:t>show</w:t>
      </w:r>
      <w:r w:rsidR="00BB36A5">
        <w:rPr>
          <w:rFonts w:ascii="Optima" w:hAnsi="Optima" w:cs="Times New Roman"/>
        </w:rPr>
        <w:t xml:space="preserve"> </w:t>
      </w:r>
      <w:r>
        <w:rPr>
          <w:rFonts w:ascii="Optima" w:hAnsi="Optima" w:cs="Times New Roman"/>
        </w:rPr>
        <w:t>a timber wall along most of the length of Seacliff State Beach.</w:t>
      </w:r>
      <w:r w:rsidR="00BB36A5">
        <w:rPr>
          <w:rFonts w:ascii="Optima" w:hAnsi="Optima" w:cs="Times New Roman"/>
        </w:rPr>
        <w:t xml:space="preserve"> In October 1950</w:t>
      </w:r>
      <w:r w:rsidR="007E779C">
        <w:rPr>
          <w:rFonts w:ascii="Optima" w:hAnsi="Optima" w:cs="Times New Roman"/>
        </w:rPr>
        <w:t xml:space="preserve">, </w:t>
      </w:r>
      <w:r w:rsidR="00BB36A5">
        <w:rPr>
          <w:rFonts w:ascii="Optima" w:hAnsi="Optima" w:cs="Times New Roman"/>
        </w:rPr>
        <w:t xml:space="preserve">the existing </w:t>
      </w:r>
      <w:r w:rsidR="00860A2A">
        <w:rPr>
          <w:rFonts w:ascii="Optima" w:hAnsi="Optima" w:cs="Times New Roman"/>
        </w:rPr>
        <w:t xml:space="preserve">wall </w:t>
      </w:r>
      <w:r w:rsidR="00BB36A5">
        <w:rPr>
          <w:rFonts w:ascii="Optima" w:hAnsi="Optima" w:cs="Times New Roman"/>
        </w:rPr>
        <w:t xml:space="preserve">was overtopped </w:t>
      </w:r>
      <w:r w:rsidR="007E779C">
        <w:rPr>
          <w:rFonts w:ascii="Optima" w:hAnsi="Optima" w:cs="Times New Roman"/>
        </w:rPr>
        <w:t xml:space="preserve">by waves </w:t>
      </w:r>
      <w:r w:rsidR="00BB36A5">
        <w:rPr>
          <w:rFonts w:ascii="Optima" w:hAnsi="Optima" w:cs="Times New Roman"/>
        </w:rPr>
        <w:t xml:space="preserve">and the </w:t>
      </w:r>
      <w:r w:rsidR="002A0EE5">
        <w:rPr>
          <w:rFonts w:ascii="Optima" w:hAnsi="Optima" w:cs="Times New Roman"/>
        </w:rPr>
        <w:t xml:space="preserve">park </w:t>
      </w:r>
      <w:r w:rsidR="00BB36A5">
        <w:rPr>
          <w:rFonts w:ascii="Optima" w:hAnsi="Optima" w:cs="Times New Roman"/>
        </w:rPr>
        <w:t xml:space="preserve">road behind it damaged. Ten years later, in February 1960, 26 </w:t>
      </w:r>
      <w:r w:rsidR="004B3B1F">
        <w:rPr>
          <w:rFonts w:ascii="Optima" w:hAnsi="Optima" w:cs="Times New Roman"/>
        </w:rPr>
        <w:t xml:space="preserve">RV </w:t>
      </w:r>
      <w:r w:rsidR="00BB36A5">
        <w:rPr>
          <w:rFonts w:ascii="Optima" w:hAnsi="Optima" w:cs="Times New Roman"/>
        </w:rPr>
        <w:t>camping sites, a restroom and parking lots were damage</w:t>
      </w:r>
      <w:r w:rsidR="002A0EE5">
        <w:rPr>
          <w:rFonts w:ascii="Optima" w:hAnsi="Optima" w:cs="Times New Roman"/>
        </w:rPr>
        <w:t>d</w:t>
      </w:r>
      <w:r w:rsidR="00BB36A5">
        <w:rPr>
          <w:rFonts w:ascii="Optima" w:hAnsi="Optima" w:cs="Times New Roman"/>
        </w:rPr>
        <w:t xml:space="preserve"> by southerly and westerly storms. Repeatedly, it has been waves from the west or southwest, which hit this part of the coast head on</w:t>
      </w:r>
      <w:r w:rsidR="00860A2A">
        <w:rPr>
          <w:rFonts w:ascii="Optima" w:hAnsi="Optima" w:cs="Times New Roman"/>
        </w:rPr>
        <w:t xml:space="preserve"> </w:t>
      </w:r>
      <w:r w:rsidR="00BB36A5">
        <w:rPr>
          <w:rFonts w:ascii="Optima" w:hAnsi="Optima" w:cs="Times New Roman"/>
        </w:rPr>
        <w:t>that have done the most damage.</w:t>
      </w:r>
    </w:p>
    <w:p w14:paraId="3A2BA99C" w14:textId="3816995E" w:rsidR="00BB36A5" w:rsidRDefault="00BB36A5" w:rsidP="00655B54">
      <w:pPr>
        <w:autoSpaceDE w:val="0"/>
        <w:autoSpaceDN w:val="0"/>
        <w:adjustRightInd w:val="0"/>
        <w:rPr>
          <w:rFonts w:ascii="Optima" w:hAnsi="Optima" w:cs="Times New Roman"/>
        </w:rPr>
      </w:pPr>
    </w:p>
    <w:p w14:paraId="560680DE" w14:textId="71B21162" w:rsidR="00BB36A5" w:rsidRDefault="00BB36A5" w:rsidP="00655B54">
      <w:pPr>
        <w:autoSpaceDE w:val="0"/>
        <w:autoSpaceDN w:val="0"/>
        <w:adjustRightInd w:val="0"/>
        <w:rPr>
          <w:rFonts w:ascii="Optima" w:hAnsi="Optima" w:cs="Times New Roman"/>
        </w:rPr>
      </w:pPr>
      <w:r>
        <w:rPr>
          <w:rFonts w:ascii="Optima" w:hAnsi="Optima" w:cs="Times New Roman"/>
        </w:rPr>
        <w:t>Six years after the 1960 failures, two new section</w:t>
      </w:r>
      <w:r w:rsidR="00D50E19">
        <w:rPr>
          <w:rFonts w:ascii="Optima" w:hAnsi="Optima" w:cs="Times New Roman"/>
        </w:rPr>
        <w:t>s</w:t>
      </w:r>
      <w:r>
        <w:rPr>
          <w:rFonts w:ascii="Optima" w:hAnsi="Optima" w:cs="Times New Roman"/>
        </w:rPr>
        <w:t xml:space="preserve"> of wooden wall with a total length of 1</w:t>
      </w:r>
      <w:r w:rsidR="00D50E19">
        <w:rPr>
          <w:rFonts w:ascii="Optima" w:hAnsi="Optima" w:cs="Times New Roman"/>
        </w:rPr>
        <w:t>,</w:t>
      </w:r>
      <w:r>
        <w:rPr>
          <w:rFonts w:ascii="Optima" w:hAnsi="Optima" w:cs="Times New Roman"/>
        </w:rPr>
        <w:t xml:space="preserve">700 feet were constructed both </w:t>
      </w:r>
      <w:r w:rsidR="00C855D4">
        <w:rPr>
          <w:rFonts w:ascii="Optima" w:hAnsi="Optima" w:cs="Times New Roman"/>
        </w:rPr>
        <w:t xml:space="preserve">north and south </w:t>
      </w:r>
      <w:r>
        <w:rPr>
          <w:rFonts w:ascii="Optima" w:hAnsi="Optima" w:cs="Times New Roman"/>
        </w:rPr>
        <w:t xml:space="preserve">of the pier. </w:t>
      </w:r>
      <w:r w:rsidR="000D067B">
        <w:rPr>
          <w:rFonts w:ascii="Optima" w:hAnsi="Optima" w:cs="Times New Roman"/>
        </w:rPr>
        <w:t xml:space="preserve">Another southerly gale in February 1976 sent waves </w:t>
      </w:r>
      <w:r w:rsidR="00D50E19">
        <w:rPr>
          <w:rFonts w:ascii="Optima" w:hAnsi="Optima" w:cs="Times New Roman"/>
        </w:rPr>
        <w:t xml:space="preserve">and logs </w:t>
      </w:r>
      <w:r w:rsidR="000D067B">
        <w:rPr>
          <w:rFonts w:ascii="Optima" w:hAnsi="Optima" w:cs="Times New Roman"/>
        </w:rPr>
        <w:t>over the new timber bulkhead all the way to the base of the cliff destroying sections of the wall. Just two years later, in January 1978, another storm from the southwest attac</w:t>
      </w:r>
      <w:r w:rsidR="009103EA">
        <w:rPr>
          <w:rFonts w:ascii="Optima" w:hAnsi="Optima" w:cs="Times New Roman"/>
        </w:rPr>
        <w:t>k</w:t>
      </w:r>
      <w:r w:rsidR="000D067B">
        <w:rPr>
          <w:rFonts w:ascii="Optima" w:hAnsi="Optima" w:cs="Times New Roman"/>
        </w:rPr>
        <w:t xml:space="preserve">ed the coast inflicting additional damage to the </w:t>
      </w:r>
      <w:r w:rsidR="004B3B1F">
        <w:rPr>
          <w:rFonts w:ascii="Optima" w:hAnsi="Optima" w:cs="Times New Roman"/>
        </w:rPr>
        <w:t xml:space="preserve">timber </w:t>
      </w:r>
      <w:r w:rsidR="000D067B">
        <w:rPr>
          <w:rFonts w:ascii="Optima" w:hAnsi="Optima" w:cs="Times New Roman"/>
        </w:rPr>
        <w:t>wall.</w:t>
      </w:r>
    </w:p>
    <w:p w14:paraId="16CC6FCD" w14:textId="3BE9DA99" w:rsidR="000D067B" w:rsidRDefault="000D067B" w:rsidP="00655B54">
      <w:pPr>
        <w:autoSpaceDE w:val="0"/>
        <w:autoSpaceDN w:val="0"/>
        <w:adjustRightInd w:val="0"/>
        <w:rPr>
          <w:rFonts w:ascii="Optima" w:hAnsi="Optima" w:cs="Times New Roman"/>
        </w:rPr>
      </w:pPr>
    </w:p>
    <w:p w14:paraId="48A3FD77" w14:textId="40ABD287" w:rsidR="00A33B9C" w:rsidRDefault="008D728B" w:rsidP="00655B54">
      <w:pPr>
        <w:autoSpaceDE w:val="0"/>
        <w:autoSpaceDN w:val="0"/>
        <w:adjustRightInd w:val="0"/>
        <w:rPr>
          <w:rFonts w:ascii="Optima" w:hAnsi="Optima" w:cs="Times New Roman"/>
        </w:rPr>
      </w:pPr>
      <w:r>
        <w:rPr>
          <w:rFonts w:ascii="Optima" w:hAnsi="Optima" w:cs="Times New Roman"/>
        </w:rPr>
        <w:t>I</w:t>
      </w:r>
      <w:r w:rsidR="000D067B">
        <w:rPr>
          <w:rFonts w:ascii="Optima" w:hAnsi="Optima" w:cs="Times New Roman"/>
        </w:rPr>
        <w:t>n 1978</w:t>
      </w:r>
      <w:r w:rsidR="00B0672D">
        <w:rPr>
          <w:rFonts w:ascii="Optima" w:hAnsi="Optima" w:cs="Times New Roman"/>
        </w:rPr>
        <w:t>,</w:t>
      </w:r>
      <w:r w:rsidR="000D067B">
        <w:rPr>
          <w:rFonts w:ascii="Optima" w:hAnsi="Optima" w:cs="Times New Roman"/>
        </w:rPr>
        <w:t xml:space="preserve"> 2</w:t>
      </w:r>
      <w:r w:rsidR="00D50E19">
        <w:rPr>
          <w:rFonts w:ascii="Optima" w:hAnsi="Optima" w:cs="Times New Roman"/>
        </w:rPr>
        <w:t>,</w:t>
      </w:r>
      <w:r w:rsidR="000D067B">
        <w:rPr>
          <w:rFonts w:ascii="Optima" w:hAnsi="Optima" w:cs="Times New Roman"/>
        </w:rPr>
        <w:t>700 feet of new wooden seawall was rebuilt for the 5</w:t>
      </w:r>
      <w:r w:rsidR="000D067B" w:rsidRPr="000D067B">
        <w:rPr>
          <w:rFonts w:ascii="Optima" w:hAnsi="Optima" w:cs="Times New Roman"/>
          <w:vertAlign w:val="superscript"/>
        </w:rPr>
        <w:t>th</w:t>
      </w:r>
      <w:r w:rsidR="000D067B">
        <w:rPr>
          <w:rFonts w:ascii="Optima" w:hAnsi="Optima" w:cs="Times New Roman"/>
        </w:rPr>
        <w:t xml:space="preserve"> time. It was anticipated that this new structure would last 20 years, even though it was essentially the same design as the s</w:t>
      </w:r>
      <w:r w:rsidR="009103EA">
        <w:rPr>
          <w:rFonts w:ascii="Optima" w:hAnsi="Optima" w:cs="Times New Roman"/>
        </w:rPr>
        <w:t>tructures</w:t>
      </w:r>
      <w:r w:rsidR="000D067B">
        <w:rPr>
          <w:rFonts w:ascii="Optima" w:hAnsi="Optima" w:cs="Times New Roman"/>
        </w:rPr>
        <w:t xml:space="preserve"> that had previously been damaged or destroyed.</w:t>
      </w:r>
      <w:r w:rsidR="009103EA">
        <w:rPr>
          <w:rFonts w:ascii="Optima" w:hAnsi="Optima" w:cs="Times New Roman"/>
        </w:rPr>
        <w:t xml:space="preserve"> </w:t>
      </w:r>
      <w:r w:rsidR="009474D7" w:rsidRPr="009474D7">
        <w:rPr>
          <w:rFonts w:ascii="Optima" w:hAnsi="Optima" w:cs="Times New Roman"/>
        </w:rPr>
        <w:t>Less than two years later</w:t>
      </w:r>
      <w:r w:rsidR="009474D7">
        <w:rPr>
          <w:rFonts w:ascii="Optima" w:hAnsi="Optima" w:cs="Times New Roman"/>
        </w:rPr>
        <w:t xml:space="preserve">, </w:t>
      </w:r>
      <w:r w:rsidR="009103EA">
        <w:rPr>
          <w:rFonts w:ascii="Optima" w:hAnsi="Optima" w:cs="Times New Roman"/>
        </w:rPr>
        <w:t>in</w:t>
      </w:r>
      <w:r w:rsidR="009474D7">
        <w:rPr>
          <w:rFonts w:ascii="Optima" w:hAnsi="Optima" w:cs="Times New Roman"/>
        </w:rPr>
        <w:t xml:space="preserve"> February</w:t>
      </w:r>
      <w:r w:rsidR="009103EA">
        <w:rPr>
          <w:rFonts w:ascii="Optima" w:hAnsi="Optima" w:cs="Times New Roman"/>
        </w:rPr>
        <w:t xml:space="preserve"> </w:t>
      </w:r>
      <w:r w:rsidR="00D50E19">
        <w:rPr>
          <w:rFonts w:ascii="Optima" w:hAnsi="Optima" w:cs="Times New Roman"/>
        </w:rPr>
        <w:t xml:space="preserve">1980, </w:t>
      </w:r>
      <w:r w:rsidR="009474D7">
        <w:rPr>
          <w:rFonts w:ascii="Optima" w:hAnsi="Optima" w:cs="Times New Roman"/>
        </w:rPr>
        <w:t>a series of storms, again from the southwest, severely damaged the new wall, 950 feet w</w:t>
      </w:r>
      <w:r w:rsidR="009103EA">
        <w:rPr>
          <w:rFonts w:ascii="Optima" w:hAnsi="Optima" w:cs="Times New Roman"/>
        </w:rPr>
        <w:t>ere</w:t>
      </w:r>
      <w:r w:rsidR="009474D7">
        <w:rPr>
          <w:rFonts w:ascii="Optima" w:hAnsi="Optima" w:cs="Times New Roman"/>
        </w:rPr>
        <w:t xml:space="preserve"> destroyed and 1600 feet were damaged. The road and parking area for 324 cars were wrecked.</w:t>
      </w:r>
    </w:p>
    <w:p w14:paraId="397640B9" w14:textId="089DC318" w:rsidR="009474D7" w:rsidRDefault="009474D7" w:rsidP="00655B54">
      <w:pPr>
        <w:autoSpaceDE w:val="0"/>
        <w:autoSpaceDN w:val="0"/>
        <w:adjustRightInd w:val="0"/>
        <w:rPr>
          <w:rFonts w:ascii="Optima" w:hAnsi="Optima" w:cs="Times New Roman"/>
        </w:rPr>
      </w:pPr>
    </w:p>
    <w:p w14:paraId="47D21929" w14:textId="274C16BC" w:rsidR="00D50E19" w:rsidRDefault="004B3B1F" w:rsidP="00D50E19">
      <w:pPr>
        <w:rPr>
          <w:rFonts w:ascii="Optima" w:hAnsi="Optima"/>
        </w:rPr>
      </w:pPr>
      <w:r>
        <w:rPr>
          <w:rFonts w:ascii="Optima" w:hAnsi="Optima" w:cs="Times New Roman"/>
        </w:rPr>
        <w:t>Four years later, i</w:t>
      </w:r>
      <w:r w:rsidR="00487268" w:rsidRPr="00D50E19">
        <w:rPr>
          <w:rFonts w:ascii="Optima" w:hAnsi="Optima" w:cs="Times New Roman"/>
        </w:rPr>
        <w:t>n November 1982, a new 2</w:t>
      </w:r>
      <w:r w:rsidR="00D50E19" w:rsidRPr="00D50E19">
        <w:rPr>
          <w:rFonts w:ascii="Optima" w:hAnsi="Optima" w:cs="Times New Roman"/>
        </w:rPr>
        <w:t>,</w:t>
      </w:r>
      <w:r w:rsidR="00487268" w:rsidRPr="00D50E19">
        <w:rPr>
          <w:rFonts w:ascii="Optima" w:hAnsi="Optima" w:cs="Times New Roman"/>
        </w:rPr>
        <w:t xml:space="preserve">700-foot-long timber bulkhead was completed along with </w:t>
      </w:r>
      <w:r w:rsidR="00487268" w:rsidRPr="00D50E19">
        <w:rPr>
          <w:rFonts w:ascii="Optima" w:hAnsi="Optima"/>
        </w:rPr>
        <w:t xml:space="preserve">repairs to the parking area at a total cost at the time of $1,700,000 </w:t>
      </w:r>
      <w:r w:rsidR="00487268" w:rsidRPr="00D50E19">
        <w:rPr>
          <w:rFonts w:ascii="Optima" w:hAnsi="Optima"/>
        </w:rPr>
        <w:lastRenderedPageBreak/>
        <w:t>($5,286,000 in 2022 dollars). This structure was exactly the same as the just</w:t>
      </w:r>
      <w:r w:rsidR="00D50E19" w:rsidRPr="00D50E19">
        <w:rPr>
          <w:rFonts w:ascii="Optima" w:hAnsi="Optima"/>
        </w:rPr>
        <w:t>-</w:t>
      </w:r>
      <w:r w:rsidR="00487268" w:rsidRPr="00D50E19">
        <w:rPr>
          <w:rFonts w:ascii="Optima" w:hAnsi="Optima"/>
        </w:rPr>
        <w:t>destroyed wall</w:t>
      </w:r>
      <w:r w:rsidR="008D728B">
        <w:rPr>
          <w:rFonts w:ascii="Optima" w:hAnsi="Optima"/>
        </w:rPr>
        <w:t>-</w:t>
      </w:r>
      <w:r w:rsidR="00487268" w:rsidRPr="00D50E19">
        <w:rPr>
          <w:rFonts w:ascii="Optima" w:hAnsi="Optima"/>
        </w:rPr>
        <w:t xml:space="preserve"> timber pilings placed on eight-foot centers with 3”x12” timber lagging behind them</w:t>
      </w:r>
      <w:r w:rsidR="00D50E19" w:rsidRPr="00D50E19">
        <w:rPr>
          <w:rFonts w:ascii="Optima" w:hAnsi="Optima"/>
        </w:rPr>
        <w:t xml:space="preserve"> to support the fill</w:t>
      </w:r>
      <w:r w:rsidR="00487268" w:rsidRPr="00D50E19">
        <w:rPr>
          <w:rFonts w:ascii="Optima" w:hAnsi="Optima"/>
        </w:rPr>
        <w:t>.</w:t>
      </w:r>
      <w:r w:rsidR="00D50E19" w:rsidRPr="00D50E19">
        <w:rPr>
          <w:rFonts w:ascii="Optima" w:hAnsi="Optima"/>
        </w:rPr>
        <w:t xml:space="preserve"> Following this reconstruction, I </w:t>
      </w:r>
      <w:r w:rsidR="008D728B">
        <w:rPr>
          <w:rFonts w:ascii="Optima" w:hAnsi="Optima"/>
        </w:rPr>
        <w:t xml:space="preserve">testified on </w:t>
      </w:r>
      <w:r w:rsidR="00D50E19" w:rsidRPr="00D50E19">
        <w:rPr>
          <w:rFonts w:ascii="Optima" w:hAnsi="Optima"/>
        </w:rPr>
        <w:t xml:space="preserve">the past history of timber bulkhead destruction </w:t>
      </w:r>
      <w:r>
        <w:rPr>
          <w:rFonts w:ascii="Optima" w:hAnsi="Optima"/>
        </w:rPr>
        <w:t xml:space="preserve">at Seacliff </w:t>
      </w:r>
      <w:r w:rsidR="00D50E19" w:rsidRPr="00D50E19">
        <w:rPr>
          <w:rFonts w:ascii="Optima" w:hAnsi="Optima"/>
        </w:rPr>
        <w:t xml:space="preserve">to a State Senate </w:t>
      </w:r>
      <w:r w:rsidR="009103EA">
        <w:rPr>
          <w:rFonts w:ascii="Optima" w:hAnsi="Optima"/>
        </w:rPr>
        <w:t>S</w:t>
      </w:r>
      <w:r w:rsidR="00D50E19" w:rsidRPr="00D50E19">
        <w:rPr>
          <w:rFonts w:ascii="Optima" w:hAnsi="Optima"/>
        </w:rPr>
        <w:t>ubcommittee attempting to develop a state level policy</w:t>
      </w:r>
      <w:r w:rsidR="00D50E19">
        <w:rPr>
          <w:rFonts w:ascii="Optima" w:hAnsi="Optima"/>
        </w:rPr>
        <w:t xml:space="preserve"> on shoreline erosion and protection. Immediately following my testimony, State Senator Henry Mello (from Watsonville) looked at me and </w:t>
      </w:r>
      <w:r w:rsidR="00910617">
        <w:rPr>
          <w:rFonts w:ascii="Optima" w:hAnsi="Optima"/>
        </w:rPr>
        <w:t>responded,</w:t>
      </w:r>
      <w:r w:rsidR="00D50E19">
        <w:rPr>
          <w:rFonts w:ascii="Optima" w:hAnsi="Optima"/>
        </w:rPr>
        <w:t xml:space="preserve"> “If we don’t stop the Pacific Ocean here, it will go all the way to Highway One.”</w:t>
      </w:r>
    </w:p>
    <w:p w14:paraId="6A8FB793" w14:textId="77777777" w:rsidR="00D50E19" w:rsidRDefault="00D50E19" w:rsidP="00D50E19">
      <w:pPr>
        <w:rPr>
          <w:rFonts w:ascii="Optima" w:hAnsi="Optima"/>
        </w:rPr>
      </w:pPr>
    </w:p>
    <w:p w14:paraId="27521795" w14:textId="6BE4A862" w:rsidR="009474D7" w:rsidRDefault="00D50E19" w:rsidP="00D50E19">
      <w:pPr>
        <w:rPr>
          <w:rFonts w:ascii="Optima" w:hAnsi="Optima"/>
        </w:rPr>
      </w:pPr>
      <w:r>
        <w:rPr>
          <w:rFonts w:ascii="Optima" w:hAnsi="Optima"/>
        </w:rPr>
        <w:t>The director of State Parks and Recreation assured the subcommittee that “</w:t>
      </w:r>
      <w:r w:rsidR="004B3B1F">
        <w:rPr>
          <w:rFonts w:ascii="Optima" w:hAnsi="Optima"/>
        </w:rPr>
        <w:t>I</w:t>
      </w:r>
      <w:r>
        <w:rPr>
          <w:rFonts w:ascii="Optima" w:hAnsi="Optima"/>
        </w:rPr>
        <w:t>f the seawall at Seacliff fails again, my department will not thoughtlessly rebuild the structure</w:t>
      </w:r>
      <w:r w:rsidR="004B3B1F">
        <w:rPr>
          <w:rFonts w:ascii="Optima" w:hAnsi="Optima"/>
        </w:rPr>
        <w:t>.</w:t>
      </w:r>
      <w:r>
        <w:rPr>
          <w:rFonts w:ascii="Optima" w:hAnsi="Optima"/>
        </w:rPr>
        <w:t xml:space="preserve"> </w:t>
      </w:r>
      <w:r w:rsidR="004B3B1F">
        <w:rPr>
          <w:rFonts w:ascii="Optima" w:hAnsi="Optima"/>
        </w:rPr>
        <w:t>W</w:t>
      </w:r>
      <w:r>
        <w:rPr>
          <w:rFonts w:ascii="Optima" w:hAnsi="Optima"/>
        </w:rPr>
        <w:t>e will consider all alternatives, in light of recent trends and scientific findings. We will confer with experts in the field of sea cliff erosion, and will respond with the best possible solutions, including possible elimination of permanent facilities at beach level.”</w:t>
      </w:r>
    </w:p>
    <w:p w14:paraId="055B2BB6" w14:textId="15A89B98" w:rsidR="00910617" w:rsidRDefault="00910617" w:rsidP="00D50E19">
      <w:pPr>
        <w:rPr>
          <w:rFonts w:ascii="Optima" w:hAnsi="Optima"/>
        </w:rPr>
      </w:pPr>
    </w:p>
    <w:p w14:paraId="0065CBB9" w14:textId="7A9795E2" w:rsidR="00910617" w:rsidRPr="00D50E19" w:rsidRDefault="00910617" w:rsidP="00D50E19">
      <w:pPr>
        <w:rPr>
          <w:rFonts w:ascii="Optima" w:hAnsi="Optima"/>
        </w:rPr>
      </w:pPr>
      <w:r>
        <w:rPr>
          <w:rFonts w:ascii="Optima" w:hAnsi="Optima"/>
        </w:rPr>
        <w:t>In late January 1983, within two months of completion of the new</w:t>
      </w:r>
      <w:r w:rsidR="009103EA">
        <w:rPr>
          <w:rFonts w:ascii="Optima" w:hAnsi="Optima"/>
        </w:rPr>
        <w:t>est</w:t>
      </w:r>
      <w:r>
        <w:rPr>
          <w:rFonts w:ascii="Optima" w:hAnsi="Optima"/>
        </w:rPr>
        <w:t xml:space="preserve"> timber wall, the first of eight major storms (predominantly from the southwest) str</w:t>
      </w:r>
      <w:r w:rsidR="009103EA">
        <w:rPr>
          <w:rFonts w:ascii="Optima" w:hAnsi="Optima"/>
        </w:rPr>
        <w:t>uck</w:t>
      </w:r>
      <w:r>
        <w:rPr>
          <w:rFonts w:ascii="Optima" w:hAnsi="Optima"/>
        </w:rPr>
        <w:t xml:space="preserve"> simultaneously with high tides, the same conditions</w:t>
      </w:r>
      <w:r w:rsidR="009103EA">
        <w:rPr>
          <w:rFonts w:ascii="Optima" w:hAnsi="Optima"/>
        </w:rPr>
        <w:t xml:space="preserve"> </w:t>
      </w:r>
      <w:r>
        <w:rPr>
          <w:rFonts w:ascii="Optima" w:hAnsi="Optima"/>
        </w:rPr>
        <w:t>experienced in early January</w:t>
      </w:r>
      <w:r w:rsidR="009103EA">
        <w:rPr>
          <w:rFonts w:ascii="Optima" w:hAnsi="Optima"/>
        </w:rPr>
        <w:t xml:space="preserve"> of</w:t>
      </w:r>
      <w:r w:rsidR="004B3B1F">
        <w:rPr>
          <w:rFonts w:ascii="Optima" w:hAnsi="Optima"/>
        </w:rPr>
        <w:t xml:space="preserve"> 2023</w:t>
      </w:r>
      <w:r>
        <w:rPr>
          <w:rFonts w:ascii="Optima" w:hAnsi="Optima"/>
        </w:rPr>
        <w:t>. During the first storm, the wooden wall was overtopped with minor damage.</w:t>
      </w:r>
      <w:r w:rsidR="0033785D">
        <w:rPr>
          <w:rFonts w:ascii="Optima" w:hAnsi="Optima"/>
        </w:rPr>
        <w:t xml:space="preserve"> Logs and debris littered the parking area and damaged a restroom. Subsequent storms in February and March inflicted heavy damage </w:t>
      </w:r>
      <w:r w:rsidR="008D728B">
        <w:rPr>
          <w:rFonts w:ascii="Optima" w:hAnsi="Optima"/>
        </w:rPr>
        <w:t xml:space="preserve">to </w:t>
      </w:r>
      <w:r w:rsidR="0033785D">
        <w:rPr>
          <w:rFonts w:ascii="Optima" w:hAnsi="Optima"/>
        </w:rPr>
        <w:t>the new wall and parking area</w:t>
      </w:r>
      <w:r w:rsidR="008D728B">
        <w:rPr>
          <w:rFonts w:ascii="Optima" w:hAnsi="Optima"/>
        </w:rPr>
        <w:t>s</w:t>
      </w:r>
      <w:r w:rsidR="0033785D">
        <w:rPr>
          <w:rFonts w:ascii="Optima" w:hAnsi="Optima"/>
        </w:rPr>
        <w:t xml:space="preserve">. Rafts of large redwood logs were repeatedly driven by the large waves at high tide against and over the timber bulkhead, which broke </w:t>
      </w:r>
      <w:r w:rsidR="009103EA">
        <w:rPr>
          <w:rFonts w:ascii="Optima" w:hAnsi="Optima"/>
        </w:rPr>
        <w:t xml:space="preserve">through </w:t>
      </w:r>
      <w:r w:rsidR="0033785D">
        <w:rPr>
          <w:rFonts w:ascii="Optima" w:hAnsi="Optima"/>
        </w:rPr>
        <w:t>the asphalt, battered the lagging loose and allowed the fill behind the wall to wash out. Eventually the exposed lagging along 1,400 feet of the 2,700 feet of new wall was completely destroyed along with 55 pilings. Damage was estimated at $740,000 ($2.2 million in 2022</w:t>
      </w:r>
      <w:r w:rsidR="00FA094E">
        <w:rPr>
          <w:rFonts w:ascii="Optima" w:hAnsi="Optima"/>
        </w:rPr>
        <w:t xml:space="preserve"> dollars</w:t>
      </w:r>
      <w:r w:rsidR="0033785D">
        <w:rPr>
          <w:rFonts w:ascii="Optima" w:hAnsi="Optima"/>
        </w:rPr>
        <w:t>), or half of the cost of the wall and improvements just completed four months earlier.</w:t>
      </w:r>
    </w:p>
    <w:p w14:paraId="5E60F73D" w14:textId="77777777" w:rsidR="00A33B9C" w:rsidRPr="00D50E19" w:rsidRDefault="00A33B9C" w:rsidP="00D50E19"/>
    <w:p w14:paraId="5B733EB4" w14:textId="6BE756E5" w:rsidR="0033785D" w:rsidRPr="004B3B1F" w:rsidRDefault="00380664" w:rsidP="00655B54">
      <w:pPr>
        <w:autoSpaceDE w:val="0"/>
        <w:autoSpaceDN w:val="0"/>
        <w:adjustRightInd w:val="0"/>
        <w:rPr>
          <w:rFonts w:ascii="Optima" w:hAnsi="Optima"/>
        </w:rPr>
      </w:pPr>
      <w:r>
        <w:rPr>
          <w:rFonts w:ascii="Optima" w:hAnsi="Optima" w:cs="Times New Roman"/>
        </w:rPr>
        <w:t>In the subsequent months, the State Department of Parks and Recreation, under a new director, requested funds to rebuild the timber wall at Seacliff State Beach for the seventh time with only minor design modifications. The case for reconstruction was based on high level of usage of the beach area recreational vehicle “camping” sites and parking areas.</w:t>
      </w:r>
      <w:r w:rsidR="00CC4828">
        <w:rPr>
          <w:rFonts w:ascii="Optima" w:hAnsi="Optima" w:cs="Times New Roman"/>
        </w:rPr>
        <w:t xml:space="preserve"> The State Public Works Board approved the request and reconstruction took place. With </w:t>
      </w:r>
      <w:r w:rsidR="00CC4828" w:rsidRPr="004B3B1F">
        <w:rPr>
          <w:rFonts w:ascii="Optima" w:hAnsi="Optima"/>
        </w:rPr>
        <w:t xml:space="preserve">the 1984 rebuild, the timber bulkhead had been rebuilt seven times in 60 years, or </w:t>
      </w:r>
      <w:r w:rsidR="004B3B1F">
        <w:rPr>
          <w:rFonts w:ascii="Optima" w:hAnsi="Optima"/>
        </w:rPr>
        <w:t xml:space="preserve">roughly </w:t>
      </w:r>
      <w:r w:rsidR="00CC4828" w:rsidRPr="004B3B1F">
        <w:rPr>
          <w:rFonts w:ascii="Optima" w:hAnsi="Optima"/>
        </w:rPr>
        <w:t>every 8.5 years on average.</w:t>
      </w:r>
    </w:p>
    <w:p w14:paraId="56F6E829" w14:textId="59355305" w:rsidR="00CC4828" w:rsidRDefault="00CC4828" w:rsidP="00655B54">
      <w:pPr>
        <w:autoSpaceDE w:val="0"/>
        <w:autoSpaceDN w:val="0"/>
        <w:adjustRightInd w:val="0"/>
        <w:rPr>
          <w:rFonts w:ascii="Optima" w:hAnsi="Optima" w:cs="Times New Roman"/>
        </w:rPr>
      </w:pPr>
    </w:p>
    <w:p w14:paraId="6DBED6C2" w14:textId="1EB5877F" w:rsidR="00CC4828" w:rsidRPr="00380664" w:rsidRDefault="00F34D1E" w:rsidP="00655B54">
      <w:pPr>
        <w:autoSpaceDE w:val="0"/>
        <w:autoSpaceDN w:val="0"/>
        <w:adjustRightInd w:val="0"/>
        <w:rPr>
          <w:rFonts w:ascii="Optima" w:hAnsi="Optima" w:cs="Times New Roman"/>
        </w:rPr>
      </w:pPr>
      <w:r>
        <w:rPr>
          <w:rFonts w:ascii="Optima" w:hAnsi="Optima" w:cs="Times New Roman"/>
        </w:rPr>
        <w:t>It appears that t</w:t>
      </w:r>
      <w:r w:rsidR="00CC4828">
        <w:rPr>
          <w:rFonts w:ascii="Optima" w:hAnsi="Optima" w:cs="Times New Roman"/>
        </w:rPr>
        <w:t>he ineffectiveness of a wood piling and timber bulkhead at this location has not been recognized by the State of California. With the exception of the initial 1926 concrete wall and some minor modifications in the 198</w:t>
      </w:r>
      <w:r>
        <w:rPr>
          <w:rFonts w:ascii="Optima" w:hAnsi="Optima" w:cs="Times New Roman"/>
        </w:rPr>
        <w:t>4</w:t>
      </w:r>
      <w:r w:rsidR="00CC4828">
        <w:rPr>
          <w:rFonts w:ascii="Optima" w:hAnsi="Optima" w:cs="Times New Roman"/>
        </w:rPr>
        <w:t xml:space="preserve"> wall, each structure has been rebuilt in essentially the same manner. Although a projected lifespan of 20 years has regularly been used for economic calculations, none of the walls have survived this long. The lifetime of any individual wall </w:t>
      </w:r>
      <w:r w:rsidR="001332BF">
        <w:rPr>
          <w:rFonts w:ascii="Optima" w:hAnsi="Optima" w:cs="Times New Roman"/>
        </w:rPr>
        <w:t xml:space="preserve">here </w:t>
      </w:r>
      <w:r w:rsidR="00CC4828">
        <w:rPr>
          <w:rFonts w:ascii="Optima" w:hAnsi="Optima" w:cs="Times New Roman"/>
        </w:rPr>
        <w:t xml:space="preserve">is primarily a function of how soon after </w:t>
      </w:r>
      <w:r>
        <w:rPr>
          <w:rFonts w:ascii="Optima" w:hAnsi="Optima" w:cs="Times New Roman"/>
        </w:rPr>
        <w:t>re</w:t>
      </w:r>
      <w:r w:rsidR="00CC4828">
        <w:rPr>
          <w:rFonts w:ascii="Optima" w:hAnsi="Optima" w:cs="Times New Roman"/>
        </w:rPr>
        <w:t>construction the next period of large storm waves coincident with very high tides occurs.</w:t>
      </w:r>
    </w:p>
    <w:p w14:paraId="07FE28A4" w14:textId="77777777" w:rsidR="0033785D" w:rsidRDefault="0033785D" w:rsidP="00655B54">
      <w:pPr>
        <w:autoSpaceDE w:val="0"/>
        <w:autoSpaceDN w:val="0"/>
        <w:adjustRightInd w:val="0"/>
        <w:rPr>
          <w:rFonts w:ascii="Optima" w:hAnsi="Optima" w:cs="Times New Roman"/>
          <w:i/>
          <w:iCs/>
        </w:rPr>
      </w:pPr>
    </w:p>
    <w:p w14:paraId="281B389C" w14:textId="011BA3AD" w:rsidR="001332BF" w:rsidRDefault="001332BF" w:rsidP="00655B54">
      <w:pPr>
        <w:autoSpaceDE w:val="0"/>
        <w:autoSpaceDN w:val="0"/>
        <w:adjustRightInd w:val="0"/>
        <w:rPr>
          <w:rFonts w:ascii="Optima" w:hAnsi="Optima" w:cs="Times New Roman"/>
        </w:rPr>
      </w:pPr>
      <w:r w:rsidRPr="001332BF">
        <w:rPr>
          <w:rFonts w:ascii="Optima" w:hAnsi="Optima" w:cs="Times New Roman"/>
        </w:rPr>
        <w:lastRenderedPageBreak/>
        <w:t>The timber bulkheads constructed at Seacliff have had some significant deficiencies which have never been remedie</w:t>
      </w:r>
      <w:r>
        <w:rPr>
          <w:rFonts w:ascii="Optima" w:hAnsi="Optima" w:cs="Times New Roman"/>
        </w:rPr>
        <w:t>d:1) the timber lagging has been poorly attached to the pilings; 2) the timber and pilings have been repeatedly broken by wave and log impact, leading to loss of fill behind the wall; and 3) the wall has not been buil</w:t>
      </w:r>
      <w:r w:rsidR="00940054">
        <w:rPr>
          <w:rFonts w:ascii="Optima" w:hAnsi="Optima" w:cs="Times New Roman"/>
        </w:rPr>
        <w:t>t</w:t>
      </w:r>
      <w:r>
        <w:rPr>
          <w:rFonts w:ascii="Optima" w:hAnsi="Optima" w:cs="Times New Roman"/>
        </w:rPr>
        <w:t xml:space="preserve"> high enough to prevent overtopping by water and debris.</w:t>
      </w:r>
    </w:p>
    <w:p w14:paraId="08B1D416" w14:textId="2922165A" w:rsidR="006F3CE2" w:rsidRDefault="006F3CE2" w:rsidP="00655B54">
      <w:pPr>
        <w:autoSpaceDE w:val="0"/>
        <w:autoSpaceDN w:val="0"/>
        <w:adjustRightInd w:val="0"/>
        <w:rPr>
          <w:rFonts w:ascii="Optima" w:hAnsi="Optima" w:cs="Times New Roman"/>
        </w:rPr>
      </w:pPr>
    </w:p>
    <w:p w14:paraId="1BC043AE" w14:textId="48427C83" w:rsidR="006F3CE2" w:rsidRDefault="006F3CE2" w:rsidP="00655B54">
      <w:pPr>
        <w:autoSpaceDE w:val="0"/>
        <w:autoSpaceDN w:val="0"/>
        <w:adjustRightInd w:val="0"/>
        <w:rPr>
          <w:rFonts w:ascii="Optima" w:hAnsi="Optima" w:cs="Times New Roman"/>
          <w:i/>
          <w:iCs/>
        </w:rPr>
      </w:pPr>
      <w:r>
        <w:rPr>
          <w:rFonts w:ascii="Optima" w:hAnsi="Optima" w:cs="Times New Roman"/>
        </w:rPr>
        <w:t xml:space="preserve">Immediately downcoast </w:t>
      </w:r>
      <w:r w:rsidR="00940054">
        <w:rPr>
          <w:rFonts w:ascii="Optima" w:hAnsi="Optima" w:cs="Times New Roman"/>
        </w:rPr>
        <w:t>along Beach Drive in</w:t>
      </w:r>
      <w:r>
        <w:rPr>
          <w:rFonts w:ascii="Optima" w:hAnsi="Optima" w:cs="Times New Roman"/>
        </w:rPr>
        <w:t xml:space="preserve"> Rio Del Mar, a new seawall was built </w:t>
      </w:r>
      <w:r w:rsidR="003551D6">
        <w:rPr>
          <w:rFonts w:ascii="Optima" w:hAnsi="Optima" w:cs="Times New Roman"/>
        </w:rPr>
        <w:t>at about the same time as the last Seacliff wall. S</w:t>
      </w:r>
      <w:r>
        <w:rPr>
          <w:rFonts w:ascii="Optima" w:hAnsi="Optima" w:cs="Times New Roman"/>
        </w:rPr>
        <w:t xml:space="preserve">teel H piles and six-inch-thick timber lagging between the H flanges </w:t>
      </w:r>
      <w:r w:rsidR="003551D6">
        <w:rPr>
          <w:rFonts w:ascii="Optima" w:hAnsi="Optima" w:cs="Times New Roman"/>
        </w:rPr>
        <w:t xml:space="preserve">was used </w:t>
      </w:r>
      <w:r w:rsidR="00940054">
        <w:rPr>
          <w:rFonts w:ascii="Optima" w:hAnsi="Optima" w:cs="Times New Roman"/>
        </w:rPr>
        <w:t xml:space="preserve">so that </w:t>
      </w:r>
      <w:r>
        <w:rPr>
          <w:rFonts w:ascii="Optima" w:hAnsi="Optima" w:cs="Times New Roman"/>
        </w:rPr>
        <w:t xml:space="preserve">the timbers cannot be moved in either direction. The wall also incorporates a rigid concrete overhanging cap. This structure withstood the 1983 </w:t>
      </w:r>
      <w:r w:rsidR="003551D6">
        <w:rPr>
          <w:rFonts w:ascii="Optima" w:hAnsi="Optima" w:cs="Times New Roman"/>
        </w:rPr>
        <w:t xml:space="preserve">and 2023 </w:t>
      </w:r>
      <w:r>
        <w:rPr>
          <w:rFonts w:ascii="Optima" w:hAnsi="Optima" w:cs="Times New Roman"/>
        </w:rPr>
        <w:t xml:space="preserve">storms without </w:t>
      </w:r>
      <w:r w:rsidR="003551D6">
        <w:rPr>
          <w:rFonts w:ascii="Optima" w:hAnsi="Optima" w:cs="Times New Roman"/>
        </w:rPr>
        <w:t xml:space="preserve">significant </w:t>
      </w:r>
      <w:r>
        <w:rPr>
          <w:rFonts w:ascii="Optima" w:hAnsi="Optima" w:cs="Times New Roman"/>
        </w:rPr>
        <w:t>damage and was built at the same cost as the Seacliff timber bulkhead.</w:t>
      </w:r>
    </w:p>
    <w:p w14:paraId="35885E2B" w14:textId="77777777" w:rsidR="001332BF" w:rsidRDefault="001332BF" w:rsidP="00655B54">
      <w:pPr>
        <w:autoSpaceDE w:val="0"/>
        <w:autoSpaceDN w:val="0"/>
        <w:adjustRightInd w:val="0"/>
        <w:rPr>
          <w:rFonts w:ascii="Optima" w:hAnsi="Optima" w:cs="Times New Roman"/>
          <w:i/>
          <w:iCs/>
        </w:rPr>
      </w:pPr>
    </w:p>
    <w:p w14:paraId="6DC2C2B5" w14:textId="52614EB8" w:rsidR="003A453E" w:rsidRPr="00DD1363" w:rsidRDefault="00DD1363" w:rsidP="003A453E">
      <w:r w:rsidRPr="00DD1363">
        <w:rPr>
          <w:rFonts w:ascii="Optima" w:hAnsi="Optima" w:cs="Times New Roman"/>
        </w:rPr>
        <w:t>In the first week of January of this year</w:t>
      </w:r>
      <w:r w:rsidR="003551D6">
        <w:rPr>
          <w:rFonts w:ascii="Optima" w:hAnsi="Optima" w:cs="Times New Roman"/>
        </w:rPr>
        <w:t>,</w:t>
      </w:r>
      <w:r w:rsidR="00940054">
        <w:rPr>
          <w:rFonts w:ascii="Optima" w:hAnsi="Optima" w:cs="Times New Roman"/>
        </w:rPr>
        <w:t xml:space="preserve"> the timber wall </w:t>
      </w:r>
      <w:r w:rsidR="003551D6">
        <w:rPr>
          <w:rFonts w:ascii="Optima" w:hAnsi="Optima" w:cs="Times New Roman"/>
        </w:rPr>
        <w:t xml:space="preserve">at Seacliff </w:t>
      </w:r>
      <w:r w:rsidR="00940054">
        <w:rPr>
          <w:rFonts w:ascii="Optima" w:hAnsi="Optima" w:cs="Times New Roman"/>
        </w:rPr>
        <w:t xml:space="preserve">was </w:t>
      </w:r>
      <w:r w:rsidR="003551D6">
        <w:rPr>
          <w:rFonts w:ascii="Optima" w:hAnsi="Optima" w:cs="Times New Roman"/>
        </w:rPr>
        <w:t xml:space="preserve">again </w:t>
      </w:r>
      <w:r w:rsidR="00940054">
        <w:rPr>
          <w:rFonts w:ascii="Optima" w:hAnsi="Optima" w:cs="Times New Roman"/>
        </w:rPr>
        <w:t xml:space="preserve">hit by very large waves </w:t>
      </w:r>
      <w:r w:rsidR="003551D6">
        <w:rPr>
          <w:rFonts w:ascii="Optima" w:hAnsi="Optima" w:cs="Times New Roman"/>
        </w:rPr>
        <w:t xml:space="preserve">from the southwest </w:t>
      </w:r>
      <w:r w:rsidR="00940054">
        <w:rPr>
          <w:rFonts w:ascii="Optima" w:hAnsi="Optima" w:cs="Times New Roman"/>
        </w:rPr>
        <w:t>arriving at high tides. M</w:t>
      </w:r>
      <w:r>
        <w:rPr>
          <w:rFonts w:ascii="Optima" w:hAnsi="Optima" w:cs="Times New Roman"/>
        </w:rPr>
        <w:t>ost of the newest timber bulkhead</w:t>
      </w:r>
      <w:r w:rsidR="00654F2B">
        <w:rPr>
          <w:rFonts w:ascii="Optima" w:hAnsi="Optima" w:cs="Times New Roman"/>
        </w:rPr>
        <w:t xml:space="preserve"> </w:t>
      </w:r>
      <w:r>
        <w:rPr>
          <w:rFonts w:ascii="Optima" w:hAnsi="Optima" w:cs="Times New Roman"/>
        </w:rPr>
        <w:t xml:space="preserve">was </w:t>
      </w:r>
      <w:r w:rsidR="00940054">
        <w:rPr>
          <w:rFonts w:ascii="Optima" w:hAnsi="Optima" w:cs="Times New Roman"/>
        </w:rPr>
        <w:t xml:space="preserve">again </w:t>
      </w:r>
      <w:r>
        <w:rPr>
          <w:rFonts w:ascii="Optima" w:hAnsi="Optima" w:cs="Times New Roman"/>
        </w:rPr>
        <w:t>destroyed.</w:t>
      </w:r>
      <w:r w:rsidR="001602BB">
        <w:rPr>
          <w:rFonts w:ascii="Optima" w:hAnsi="Optima" w:cs="Times New Roman"/>
        </w:rPr>
        <w:t xml:space="preserve"> </w:t>
      </w:r>
      <w:r w:rsidR="00654F2B">
        <w:rPr>
          <w:rFonts w:ascii="Optima" w:hAnsi="Optima" w:cs="Times New Roman"/>
        </w:rPr>
        <w:t xml:space="preserve">Now is the time to ask if </w:t>
      </w:r>
      <w:r w:rsidR="001602BB">
        <w:rPr>
          <w:rFonts w:ascii="Optima" w:hAnsi="Optima" w:cs="Times New Roman"/>
        </w:rPr>
        <w:t xml:space="preserve">beach level parking, whether cars or RVs, </w:t>
      </w:r>
      <w:r w:rsidR="00F34D1E">
        <w:rPr>
          <w:rFonts w:ascii="Optima" w:hAnsi="Optima" w:cs="Times New Roman"/>
        </w:rPr>
        <w:t xml:space="preserve">is </w:t>
      </w:r>
      <w:r w:rsidR="001602BB">
        <w:rPr>
          <w:rFonts w:ascii="Optima" w:hAnsi="Optima" w:cs="Times New Roman"/>
        </w:rPr>
        <w:t xml:space="preserve">essential </w:t>
      </w:r>
      <w:r w:rsidR="00654F2B">
        <w:rPr>
          <w:rFonts w:ascii="Optima" w:hAnsi="Optima" w:cs="Times New Roman"/>
        </w:rPr>
        <w:t>or cost effective and worth the cost of the 8</w:t>
      </w:r>
      <w:r w:rsidR="00654F2B" w:rsidRPr="00654F2B">
        <w:rPr>
          <w:rFonts w:ascii="Optima" w:hAnsi="Optima" w:cs="Times New Roman"/>
          <w:vertAlign w:val="superscript"/>
        </w:rPr>
        <w:t>th</w:t>
      </w:r>
      <w:r w:rsidR="00654F2B">
        <w:rPr>
          <w:rFonts w:ascii="Optima" w:hAnsi="Optima" w:cs="Times New Roman"/>
        </w:rPr>
        <w:t xml:space="preserve"> reconstruction? In the long run, there is nothing we can do to hold back the Pacific Ocean and this may be the time to step back from the edge.</w:t>
      </w:r>
    </w:p>
    <w:sectPr w:rsidR="003A453E" w:rsidRPr="00DD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54"/>
    <w:rsid w:val="000D067B"/>
    <w:rsid w:val="001332BF"/>
    <w:rsid w:val="001602BB"/>
    <w:rsid w:val="001B075D"/>
    <w:rsid w:val="002A0EE5"/>
    <w:rsid w:val="002F1774"/>
    <w:rsid w:val="0033785D"/>
    <w:rsid w:val="003551D6"/>
    <w:rsid w:val="00380664"/>
    <w:rsid w:val="003A453E"/>
    <w:rsid w:val="0046088E"/>
    <w:rsid w:val="00487268"/>
    <w:rsid w:val="004B3B1F"/>
    <w:rsid w:val="00515B0D"/>
    <w:rsid w:val="005D23BF"/>
    <w:rsid w:val="00654F2B"/>
    <w:rsid w:val="00655B54"/>
    <w:rsid w:val="006F3CE2"/>
    <w:rsid w:val="007E779C"/>
    <w:rsid w:val="00860A2A"/>
    <w:rsid w:val="008D728B"/>
    <w:rsid w:val="009103EA"/>
    <w:rsid w:val="00910617"/>
    <w:rsid w:val="00940054"/>
    <w:rsid w:val="009474D7"/>
    <w:rsid w:val="00A33B9C"/>
    <w:rsid w:val="00B0672D"/>
    <w:rsid w:val="00BB36A5"/>
    <w:rsid w:val="00C855D4"/>
    <w:rsid w:val="00CC4828"/>
    <w:rsid w:val="00D50E19"/>
    <w:rsid w:val="00DA2F8E"/>
    <w:rsid w:val="00DD1363"/>
    <w:rsid w:val="00DF4CAC"/>
    <w:rsid w:val="00F34D1E"/>
    <w:rsid w:val="00FA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1D2DB"/>
  <w15:chartTrackingRefBased/>
  <w15:docId w15:val="{0F66BB5C-B45A-9D47-A4B6-41A08CE5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B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7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60376">
      <w:bodyDiv w:val="1"/>
      <w:marLeft w:val="0"/>
      <w:marRight w:val="0"/>
      <w:marTop w:val="0"/>
      <w:marBottom w:val="0"/>
      <w:divBdr>
        <w:top w:val="none" w:sz="0" w:space="0" w:color="auto"/>
        <w:left w:val="none" w:sz="0" w:space="0" w:color="auto"/>
        <w:bottom w:val="none" w:sz="0" w:space="0" w:color="auto"/>
        <w:right w:val="none" w:sz="0" w:space="0" w:color="auto"/>
      </w:divBdr>
      <w:divsChild>
        <w:div w:id="554201101">
          <w:marLeft w:val="0"/>
          <w:marRight w:val="0"/>
          <w:marTop w:val="0"/>
          <w:marBottom w:val="0"/>
          <w:divBdr>
            <w:top w:val="none" w:sz="0" w:space="0" w:color="auto"/>
            <w:left w:val="none" w:sz="0" w:space="0" w:color="auto"/>
            <w:bottom w:val="none" w:sz="0" w:space="0" w:color="auto"/>
            <w:right w:val="none" w:sz="0" w:space="0" w:color="auto"/>
          </w:divBdr>
          <w:divsChild>
            <w:div w:id="720129420">
              <w:marLeft w:val="0"/>
              <w:marRight w:val="0"/>
              <w:marTop w:val="0"/>
              <w:marBottom w:val="0"/>
              <w:divBdr>
                <w:top w:val="none" w:sz="0" w:space="0" w:color="auto"/>
                <w:left w:val="none" w:sz="0" w:space="0" w:color="auto"/>
                <w:bottom w:val="none" w:sz="0" w:space="0" w:color="auto"/>
                <w:right w:val="none" w:sz="0" w:space="0" w:color="auto"/>
              </w:divBdr>
              <w:divsChild>
                <w:div w:id="1945961753">
                  <w:marLeft w:val="0"/>
                  <w:marRight w:val="0"/>
                  <w:marTop w:val="60"/>
                  <w:marBottom w:val="0"/>
                  <w:divBdr>
                    <w:top w:val="none" w:sz="0" w:space="0" w:color="auto"/>
                    <w:left w:val="none" w:sz="0" w:space="0" w:color="auto"/>
                    <w:bottom w:val="none" w:sz="0" w:space="0" w:color="auto"/>
                    <w:right w:val="none" w:sz="0" w:space="0" w:color="auto"/>
                  </w:divBdr>
                  <w:divsChild>
                    <w:div w:id="1783920554">
                      <w:marLeft w:val="0"/>
                      <w:marRight w:val="0"/>
                      <w:marTop w:val="0"/>
                      <w:marBottom w:val="0"/>
                      <w:divBdr>
                        <w:top w:val="none" w:sz="0" w:space="0" w:color="auto"/>
                        <w:left w:val="none" w:sz="0" w:space="0" w:color="auto"/>
                        <w:bottom w:val="none" w:sz="0" w:space="0" w:color="auto"/>
                        <w:right w:val="none" w:sz="0" w:space="0" w:color="auto"/>
                      </w:divBdr>
                    </w:div>
                    <w:div w:id="18130188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5323">
          <w:marLeft w:val="0"/>
          <w:marRight w:val="0"/>
          <w:marTop w:val="0"/>
          <w:marBottom w:val="0"/>
          <w:divBdr>
            <w:top w:val="none" w:sz="0" w:space="0" w:color="auto"/>
            <w:left w:val="none" w:sz="0" w:space="0" w:color="auto"/>
            <w:bottom w:val="none" w:sz="0" w:space="0" w:color="auto"/>
            <w:right w:val="none" w:sz="0" w:space="0" w:color="auto"/>
          </w:divBdr>
          <w:divsChild>
            <w:div w:id="1565144194">
              <w:marLeft w:val="0"/>
              <w:marRight w:val="150"/>
              <w:marTop w:val="0"/>
              <w:marBottom w:val="0"/>
              <w:divBdr>
                <w:top w:val="none" w:sz="0" w:space="0" w:color="auto"/>
                <w:left w:val="none" w:sz="0" w:space="0" w:color="auto"/>
                <w:bottom w:val="none" w:sz="0" w:space="0" w:color="auto"/>
                <w:right w:val="none" w:sz="0" w:space="0" w:color="auto"/>
              </w:divBdr>
              <w:divsChild>
                <w:div w:id="1461410862">
                  <w:marLeft w:val="0"/>
                  <w:marRight w:val="0"/>
                  <w:marTop w:val="0"/>
                  <w:marBottom w:val="0"/>
                  <w:divBdr>
                    <w:top w:val="none" w:sz="0" w:space="0" w:color="auto"/>
                    <w:left w:val="none" w:sz="0" w:space="0" w:color="auto"/>
                    <w:bottom w:val="none" w:sz="0" w:space="0" w:color="auto"/>
                    <w:right w:val="none" w:sz="0" w:space="0" w:color="auto"/>
                  </w:divBdr>
                  <w:divsChild>
                    <w:div w:id="1230533413">
                      <w:marLeft w:val="0"/>
                      <w:marRight w:val="120"/>
                      <w:marTop w:val="0"/>
                      <w:marBottom w:val="0"/>
                      <w:divBdr>
                        <w:top w:val="none" w:sz="0" w:space="0" w:color="auto"/>
                        <w:left w:val="none" w:sz="0" w:space="0" w:color="auto"/>
                        <w:bottom w:val="none" w:sz="0" w:space="0" w:color="auto"/>
                        <w:right w:val="none" w:sz="0" w:space="0" w:color="auto"/>
                      </w:divBdr>
                    </w:div>
                    <w:div w:id="97918740">
                      <w:marLeft w:val="0"/>
                      <w:marRight w:val="0"/>
                      <w:marTop w:val="0"/>
                      <w:marBottom w:val="0"/>
                      <w:divBdr>
                        <w:top w:val="none" w:sz="0" w:space="0" w:color="auto"/>
                        <w:left w:val="none" w:sz="0" w:space="0" w:color="auto"/>
                        <w:bottom w:val="none" w:sz="0" w:space="0" w:color="auto"/>
                        <w:right w:val="none" w:sz="0" w:space="0" w:color="auto"/>
                      </w:divBdr>
                    </w:div>
                  </w:divsChild>
                </w:div>
                <w:div w:id="2056394883">
                  <w:marLeft w:val="840"/>
                  <w:marRight w:val="0"/>
                  <w:marTop w:val="0"/>
                  <w:marBottom w:val="0"/>
                  <w:divBdr>
                    <w:top w:val="none" w:sz="0" w:space="0" w:color="auto"/>
                    <w:left w:val="none" w:sz="0" w:space="0" w:color="auto"/>
                    <w:bottom w:val="none" w:sz="0" w:space="0" w:color="auto"/>
                    <w:right w:val="none" w:sz="0" w:space="0" w:color="auto"/>
                  </w:divBdr>
                </w:div>
              </w:divsChild>
            </w:div>
            <w:div w:id="1097672384">
              <w:marLeft w:val="0"/>
              <w:marRight w:val="0"/>
              <w:marTop w:val="900"/>
              <w:marBottom w:val="0"/>
              <w:divBdr>
                <w:top w:val="none" w:sz="0" w:space="0" w:color="auto"/>
                <w:left w:val="none" w:sz="0" w:space="0" w:color="auto"/>
                <w:bottom w:val="none" w:sz="0" w:space="0" w:color="auto"/>
                <w:right w:val="none" w:sz="0" w:space="0" w:color="auto"/>
              </w:divBdr>
              <w:divsChild>
                <w:div w:id="2065910798">
                  <w:marLeft w:val="0"/>
                  <w:marRight w:val="0"/>
                  <w:marTop w:val="0"/>
                  <w:marBottom w:val="0"/>
                  <w:divBdr>
                    <w:top w:val="none" w:sz="0" w:space="0" w:color="auto"/>
                    <w:left w:val="none" w:sz="0" w:space="0" w:color="auto"/>
                    <w:bottom w:val="none" w:sz="0" w:space="0" w:color="auto"/>
                    <w:right w:val="none" w:sz="0" w:space="0" w:color="auto"/>
                  </w:divBdr>
                </w:div>
              </w:divsChild>
            </w:div>
            <w:div w:id="1671714600">
              <w:marLeft w:val="0"/>
              <w:marRight w:val="0"/>
              <w:marTop w:val="0"/>
              <w:marBottom w:val="0"/>
              <w:divBdr>
                <w:top w:val="none" w:sz="0" w:space="0" w:color="auto"/>
                <w:left w:val="none" w:sz="0" w:space="0" w:color="auto"/>
                <w:bottom w:val="none" w:sz="0" w:space="0" w:color="auto"/>
                <w:right w:val="none" w:sz="0" w:space="0" w:color="auto"/>
              </w:divBdr>
              <w:divsChild>
                <w:div w:id="837817102">
                  <w:marLeft w:val="0"/>
                  <w:marRight w:val="75"/>
                  <w:marTop w:val="0"/>
                  <w:marBottom w:val="0"/>
                  <w:divBdr>
                    <w:top w:val="none" w:sz="0" w:space="0" w:color="auto"/>
                    <w:left w:val="none" w:sz="0" w:space="0" w:color="auto"/>
                    <w:bottom w:val="none" w:sz="0" w:space="0" w:color="auto"/>
                    <w:right w:val="none" w:sz="0" w:space="0" w:color="auto"/>
                  </w:divBdr>
                </w:div>
                <w:div w:id="111676089">
                  <w:marLeft w:val="0"/>
                  <w:marRight w:val="0"/>
                  <w:marTop w:val="0"/>
                  <w:marBottom w:val="0"/>
                  <w:divBdr>
                    <w:top w:val="none" w:sz="0" w:space="0" w:color="auto"/>
                    <w:left w:val="none" w:sz="0" w:space="0" w:color="auto"/>
                    <w:bottom w:val="none" w:sz="0" w:space="0" w:color="auto"/>
                    <w:right w:val="none" w:sz="0" w:space="0" w:color="auto"/>
                  </w:divBdr>
                </w:div>
              </w:divsChild>
            </w:div>
            <w:div w:id="1816949789">
              <w:marLeft w:val="0"/>
              <w:marRight w:val="0"/>
              <w:marTop w:val="0"/>
              <w:marBottom w:val="0"/>
              <w:divBdr>
                <w:top w:val="none" w:sz="0" w:space="0" w:color="auto"/>
                <w:left w:val="none" w:sz="0" w:space="0" w:color="auto"/>
                <w:bottom w:val="none" w:sz="0" w:space="0" w:color="auto"/>
                <w:right w:val="none" w:sz="0" w:space="0" w:color="auto"/>
              </w:divBdr>
              <w:divsChild>
                <w:div w:id="1368994142">
                  <w:marLeft w:val="0"/>
                  <w:marRight w:val="0"/>
                  <w:marTop w:val="0"/>
                  <w:marBottom w:val="0"/>
                  <w:divBdr>
                    <w:top w:val="none" w:sz="0" w:space="0" w:color="auto"/>
                    <w:left w:val="none" w:sz="0" w:space="0" w:color="auto"/>
                    <w:bottom w:val="none" w:sz="0" w:space="0" w:color="auto"/>
                    <w:right w:val="none" w:sz="0" w:space="0" w:color="auto"/>
                  </w:divBdr>
                  <w:divsChild>
                    <w:div w:id="708535909">
                      <w:marLeft w:val="0"/>
                      <w:marRight w:val="0"/>
                      <w:marTop w:val="0"/>
                      <w:marBottom w:val="0"/>
                      <w:divBdr>
                        <w:top w:val="none" w:sz="0" w:space="0" w:color="auto"/>
                        <w:left w:val="none" w:sz="0" w:space="0" w:color="auto"/>
                        <w:bottom w:val="none" w:sz="0" w:space="0" w:color="auto"/>
                        <w:right w:val="none" w:sz="0" w:space="0" w:color="auto"/>
                      </w:divBdr>
                      <w:divsChild>
                        <w:div w:id="1482429312">
                          <w:marLeft w:val="0"/>
                          <w:marRight w:val="0"/>
                          <w:marTop w:val="0"/>
                          <w:marBottom w:val="450"/>
                          <w:divBdr>
                            <w:top w:val="none" w:sz="0" w:space="0" w:color="auto"/>
                            <w:left w:val="none" w:sz="0" w:space="0" w:color="auto"/>
                            <w:bottom w:val="none" w:sz="0" w:space="0" w:color="auto"/>
                            <w:right w:val="none" w:sz="0" w:space="0" w:color="auto"/>
                          </w:divBdr>
                          <w:divsChild>
                            <w:div w:id="1616908188">
                              <w:marLeft w:val="0"/>
                              <w:marRight w:val="0"/>
                              <w:marTop w:val="0"/>
                              <w:marBottom w:val="0"/>
                              <w:divBdr>
                                <w:top w:val="none" w:sz="0" w:space="0" w:color="auto"/>
                                <w:left w:val="none" w:sz="0" w:space="0" w:color="auto"/>
                                <w:bottom w:val="none" w:sz="0" w:space="0" w:color="auto"/>
                                <w:right w:val="none" w:sz="0" w:space="0" w:color="auto"/>
                              </w:divBdr>
                              <w:divsChild>
                                <w:div w:id="1102841725">
                                  <w:marLeft w:val="600"/>
                                  <w:marRight w:val="0"/>
                                  <w:marTop w:val="0"/>
                                  <w:marBottom w:val="450"/>
                                  <w:divBdr>
                                    <w:top w:val="none" w:sz="0" w:space="0" w:color="auto"/>
                                    <w:left w:val="none" w:sz="0" w:space="0" w:color="auto"/>
                                    <w:bottom w:val="none" w:sz="0" w:space="0" w:color="auto"/>
                                    <w:right w:val="none" w:sz="0" w:space="0" w:color="auto"/>
                                  </w:divBdr>
                                  <w:divsChild>
                                    <w:div w:id="237204800">
                                      <w:marLeft w:val="0"/>
                                      <w:marRight w:val="0"/>
                                      <w:marTop w:val="0"/>
                                      <w:marBottom w:val="0"/>
                                      <w:divBdr>
                                        <w:top w:val="none" w:sz="0" w:space="0" w:color="auto"/>
                                        <w:left w:val="none" w:sz="0" w:space="0" w:color="auto"/>
                                        <w:bottom w:val="none" w:sz="0" w:space="0" w:color="auto"/>
                                        <w:right w:val="none" w:sz="0" w:space="0" w:color="auto"/>
                                      </w:divBdr>
                                      <w:divsChild>
                                        <w:div w:id="948589228">
                                          <w:marLeft w:val="0"/>
                                          <w:marRight w:val="0"/>
                                          <w:marTop w:val="0"/>
                                          <w:marBottom w:val="0"/>
                                          <w:divBdr>
                                            <w:top w:val="none" w:sz="0" w:space="0" w:color="auto"/>
                                            <w:left w:val="none" w:sz="0" w:space="0" w:color="auto"/>
                                            <w:bottom w:val="none" w:sz="0" w:space="0" w:color="auto"/>
                                            <w:right w:val="none" w:sz="0" w:space="0" w:color="auto"/>
                                          </w:divBdr>
                                        </w:div>
                                        <w:div w:id="250815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664099">
                                  <w:marLeft w:val="0"/>
                                  <w:marRight w:val="0"/>
                                  <w:marTop w:val="450"/>
                                  <w:marBottom w:val="450"/>
                                  <w:divBdr>
                                    <w:top w:val="none" w:sz="0" w:space="0" w:color="auto"/>
                                    <w:left w:val="none" w:sz="0" w:space="0" w:color="auto"/>
                                    <w:bottom w:val="none" w:sz="0" w:space="0" w:color="auto"/>
                                    <w:right w:val="none" w:sz="0" w:space="0" w:color="auto"/>
                                  </w:divBdr>
                                  <w:divsChild>
                                    <w:div w:id="313031230">
                                      <w:marLeft w:val="0"/>
                                      <w:marRight w:val="0"/>
                                      <w:marTop w:val="0"/>
                                      <w:marBottom w:val="0"/>
                                      <w:divBdr>
                                        <w:top w:val="none" w:sz="0" w:space="0" w:color="auto"/>
                                        <w:left w:val="none" w:sz="0" w:space="0" w:color="auto"/>
                                        <w:bottom w:val="none" w:sz="0" w:space="0" w:color="auto"/>
                                        <w:right w:val="none" w:sz="0" w:space="0" w:color="auto"/>
                                      </w:divBdr>
                                      <w:divsChild>
                                        <w:div w:id="1219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542947">
      <w:bodyDiv w:val="1"/>
      <w:marLeft w:val="0"/>
      <w:marRight w:val="0"/>
      <w:marTop w:val="0"/>
      <w:marBottom w:val="0"/>
      <w:divBdr>
        <w:top w:val="none" w:sz="0" w:space="0" w:color="auto"/>
        <w:left w:val="none" w:sz="0" w:space="0" w:color="auto"/>
        <w:bottom w:val="none" w:sz="0" w:space="0" w:color="auto"/>
        <w:right w:val="none" w:sz="0" w:space="0" w:color="auto"/>
      </w:divBdr>
      <w:divsChild>
        <w:div w:id="1412390377">
          <w:marLeft w:val="0"/>
          <w:marRight w:val="0"/>
          <w:marTop w:val="0"/>
          <w:marBottom w:val="0"/>
          <w:divBdr>
            <w:top w:val="none" w:sz="0" w:space="0" w:color="auto"/>
            <w:left w:val="none" w:sz="0" w:space="0" w:color="auto"/>
            <w:bottom w:val="none" w:sz="0" w:space="0" w:color="auto"/>
            <w:right w:val="none" w:sz="0" w:space="0" w:color="auto"/>
          </w:divBdr>
          <w:divsChild>
            <w:div w:id="456725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9749420">
                  <w:marLeft w:val="0"/>
                  <w:marRight w:val="0"/>
                  <w:marTop w:val="0"/>
                  <w:marBottom w:val="0"/>
                  <w:divBdr>
                    <w:top w:val="none" w:sz="0" w:space="0" w:color="auto"/>
                    <w:left w:val="none" w:sz="0" w:space="0" w:color="auto"/>
                    <w:bottom w:val="none" w:sz="0" w:space="0" w:color="auto"/>
                    <w:right w:val="none" w:sz="0" w:space="0" w:color="auto"/>
                  </w:divBdr>
                  <w:divsChild>
                    <w:div w:id="1541478685">
                      <w:marLeft w:val="0"/>
                      <w:marRight w:val="0"/>
                      <w:marTop w:val="0"/>
                      <w:marBottom w:val="0"/>
                      <w:divBdr>
                        <w:top w:val="none" w:sz="0" w:space="0" w:color="auto"/>
                        <w:left w:val="none" w:sz="0" w:space="0" w:color="auto"/>
                        <w:bottom w:val="none" w:sz="0" w:space="0" w:color="auto"/>
                        <w:right w:val="none" w:sz="0" w:space="0" w:color="auto"/>
                      </w:divBdr>
                    </w:div>
                    <w:div w:id="1995839973">
                      <w:marLeft w:val="0"/>
                      <w:marRight w:val="0"/>
                      <w:marTop w:val="0"/>
                      <w:marBottom w:val="0"/>
                      <w:divBdr>
                        <w:top w:val="none" w:sz="0" w:space="0" w:color="auto"/>
                        <w:left w:val="none" w:sz="0" w:space="0" w:color="auto"/>
                        <w:bottom w:val="none" w:sz="0" w:space="0" w:color="auto"/>
                        <w:right w:val="none" w:sz="0" w:space="0" w:color="auto"/>
                      </w:divBdr>
                    </w:div>
                    <w:div w:id="32384737">
                      <w:marLeft w:val="0"/>
                      <w:marRight w:val="0"/>
                      <w:marTop w:val="0"/>
                      <w:marBottom w:val="0"/>
                      <w:divBdr>
                        <w:top w:val="none" w:sz="0" w:space="0" w:color="auto"/>
                        <w:left w:val="none" w:sz="0" w:space="0" w:color="auto"/>
                        <w:bottom w:val="none" w:sz="0" w:space="0" w:color="auto"/>
                        <w:right w:val="none" w:sz="0" w:space="0" w:color="auto"/>
                      </w:divBdr>
                    </w:div>
                    <w:div w:id="640963542">
                      <w:marLeft w:val="0"/>
                      <w:marRight w:val="0"/>
                      <w:marTop w:val="0"/>
                      <w:marBottom w:val="0"/>
                      <w:divBdr>
                        <w:top w:val="none" w:sz="0" w:space="0" w:color="auto"/>
                        <w:left w:val="none" w:sz="0" w:space="0" w:color="auto"/>
                        <w:bottom w:val="none" w:sz="0" w:space="0" w:color="auto"/>
                        <w:right w:val="none" w:sz="0" w:space="0" w:color="auto"/>
                      </w:divBdr>
                    </w:div>
                    <w:div w:id="1591305987">
                      <w:marLeft w:val="0"/>
                      <w:marRight w:val="0"/>
                      <w:marTop w:val="0"/>
                      <w:marBottom w:val="0"/>
                      <w:divBdr>
                        <w:top w:val="none" w:sz="0" w:space="0" w:color="auto"/>
                        <w:left w:val="none" w:sz="0" w:space="0" w:color="auto"/>
                        <w:bottom w:val="none" w:sz="0" w:space="0" w:color="auto"/>
                        <w:right w:val="none" w:sz="0" w:space="0" w:color="auto"/>
                      </w:divBdr>
                    </w:div>
                    <w:div w:id="322897655">
                      <w:marLeft w:val="0"/>
                      <w:marRight w:val="0"/>
                      <w:marTop w:val="0"/>
                      <w:marBottom w:val="0"/>
                      <w:divBdr>
                        <w:top w:val="none" w:sz="0" w:space="0" w:color="auto"/>
                        <w:left w:val="none" w:sz="0" w:space="0" w:color="auto"/>
                        <w:bottom w:val="none" w:sz="0" w:space="0" w:color="auto"/>
                        <w:right w:val="none" w:sz="0" w:space="0" w:color="auto"/>
                      </w:divBdr>
                    </w:div>
                    <w:div w:id="1133789281">
                      <w:marLeft w:val="0"/>
                      <w:marRight w:val="0"/>
                      <w:marTop w:val="0"/>
                      <w:marBottom w:val="0"/>
                      <w:divBdr>
                        <w:top w:val="none" w:sz="0" w:space="0" w:color="auto"/>
                        <w:left w:val="none" w:sz="0" w:space="0" w:color="auto"/>
                        <w:bottom w:val="none" w:sz="0" w:space="0" w:color="auto"/>
                        <w:right w:val="none" w:sz="0" w:space="0" w:color="auto"/>
                      </w:divBdr>
                    </w:div>
                    <w:div w:id="1822692466">
                      <w:marLeft w:val="0"/>
                      <w:marRight w:val="0"/>
                      <w:marTop w:val="0"/>
                      <w:marBottom w:val="0"/>
                      <w:divBdr>
                        <w:top w:val="none" w:sz="0" w:space="0" w:color="auto"/>
                        <w:left w:val="none" w:sz="0" w:space="0" w:color="auto"/>
                        <w:bottom w:val="none" w:sz="0" w:space="0" w:color="auto"/>
                        <w:right w:val="none" w:sz="0" w:space="0" w:color="auto"/>
                      </w:divBdr>
                    </w:div>
                    <w:div w:id="1907913414">
                      <w:marLeft w:val="0"/>
                      <w:marRight w:val="0"/>
                      <w:marTop w:val="0"/>
                      <w:marBottom w:val="0"/>
                      <w:divBdr>
                        <w:top w:val="none" w:sz="0" w:space="0" w:color="auto"/>
                        <w:left w:val="none" w:sz="0" w:space="0" w:color="auto"/>
                        <w:bottom w:val="none" w:sz="0" w:space="0" w:color="auto"/>
                        <w:right w:val="none" w:sz="0" w:space="0" w:color="auto"/>
                      </w:divBdr>
                    </w:div>
                    <w:div w:id="1126465466">
                      <w:marLeft w:val="0"/>
                      <w:marRight w:val="0"/>
                      <w:marTop w:val="0"/>
                      <w:marBottom w:val="0"/>
                      <w:divBdr>
                        <w:top w:val="none" w:sz="0" w:space="0" w:color="auto"/>
                        <w:left w:val="none" w:sz="0" w:space="0" w:color="auto"/>
                        <w:bottom w:val="none" w:sz="0" w:space="0" w:color="auto"/>
                        <w:right w:val="none" w:sz="0" w:space="0" w:color="auto"/>
                      </w:divBdr>
                    </w:div>
                    <w:div w:id="5834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2023-01-26T17:44:00Z</dcterms:created>
  <dcterms:modified xsi:type="dcterms:W3CDTF">2023-02-10T05:50:00Z</dcterms:modified>
</cp:coreProperties>
</file>